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DD" w:rsidRPr="004A4C65" w:rsidRDefault="00E30788" w:rsidP="00B701E1">
      <w:pPr>
        <w:jc w:val="center"/>
        <w:rPr>
          <w:rFonts w:ascii="微軟正黑體" w:eastAsia="微軟正黑體" w:hAnsi="微軟正黑體"/>
          <w:sz w:val="40"/>
          <w:szCs w:val="40"/>
        </w:rPr>
      </w:pPr>
      <w:bookmarkStart w:id="0" w:name="_GoBack"/>
      <w:bookmarkEnd w:id="0"/>
      <w:r w:rsidRPr="004A4C65">
        <w:rPr>
          <w:rFonts w:ascii="微軟正黑體" w:eastAsia="微軟正黑體" w:hAnsi="微軟正黑體" w:hint="eastAsia"/>
          <w:sz w:val="40"/>
          <w:szCs w:val="40"/>
        </w:rPr>
        <w:t>讓夢飛翔〜「</w:t>
      </w:r>
      <w:proofErr w:type="gramStart"/>
      <w:r w:rsidRPr="004A4C65">
        <w:rPr>
          <w:rFonts w:ascii="微軟正黑體" w:eastAsia="微軟正黑體" w:hAnsi="微軟正黑體" w:hint="eastAsia"/>
          <w:sz w:val="40"/>
          <w:szCs w:val="40"/>
        </w:rPr>
        <w:t>夢翔</w:t>
      </w:r>
      <w:r w:rsidR="00935CCD">
        <w:rPr>
          <w:rFonts w:ascii="微軟正黑體" w:eastAsia="微軟正黑體" w:hAnsi="微軟正黑體" w:hint="eastAsia"/>
          <w:sz w:val="40"/>
          <w:szCs w:val="40"/>
        </w:rPr>
        <w:t>實踐</w:t>
      </w:r>
      <w:proofErr w:type="gramEnd"/>
      <w:r w:rsidRPr="004A4C65">
        <w:rPr>
          <w:rFonts w:ascii="微軟正黑體" w:eastAsia="微軟正黑體" w:hAnsi="微軟正黑體" w:hint="eastAsia"/>
          <w:sz w:val="40"/>
          <w:szCs w:val="40"/>
        </w:rPr>
        <w:t>專案」</w:t>
      </w:r>
      <w:r w:rsidR="00E76BA4">
        <w:rPr>
          <w:rFonts w:ascii="微軟正黑體" w:eastAsia="微軟正黑體" w:hAnsi="微軟正黑體" w:hint="eastAsia"/>
          <w:sz w:val="40"/>
          <w:szCs w:val="40"/>
        </w:rPr>
        <w:t>申請辦法</w:t>
      </w:r>
    </w:p>
    <w:p w:rsidR="00AE6F5A" w:rsidRDefault="00AE6F5A" w:rsidP="00F148E5">
      <w:pPr>
        <w:spacing w:line="340" w:lineRule="exact"/>
        <w:rPr>
          <w:rFonts w:ascii="微軟正黑體" w:eastAsia="微軟正黑體" w:hAnsi="微軟正黑體"/>
        </w:rPr>
      </w:pPr>
    </w:p>
    <w:p w:rsidR="00BE614D" w:rsidRPr="00BF3CF3" w:rsidRDefault="004C48D5" w:rsidP="00F148E5">
      <w:pPr>
        <w:spacing w:line="340" w:lineRule="exact"/>
        <w:rPr>
          <w:rFonts w:ascii="微軟正黑體" w:eastAsia="微軟正黑體" w:hAnsi="微軟正黑體"/>
        </w:rPr>
      </w:pPr>
      <w:r w:rsidRPr="00BF3CF3">
        <w:rPr>
          <w:rFonts w:ascii="微軟正黑體" w:eastAsia="微軟正黑體" w:hAnsi="微軟正黑體" w:hint="eastAsia"/>
        </w:rPr>
        <w:t>一、緣起</w:t>
      </w:r>
    </w:p>
    <w:p w:rsidR="001D5AB3" w:rsidRDefault="004C48D5" w:rsidP="001D5AB3">
      <w:pPr>
        <w:spacing w:line="340" w:lineRule="exact"/>
        <w:ind w:rightChars="200" w:right="480"/>
        <w:rPr>
          <w:rFonts w:ascii="微軟正黑體" w:eastAsia="微軟正黑體" w:hAnsi="微軟正黑體"/>
        </w:rPr>
      </w:pPr>
      <w:r w:rsidRPr="00BF3CF3">
        <w:rPr>
          <w:rFonts w:ascii="微軟正黑體" w:eastAsia="微軟正黑體" w:hAnsi="微軟正黑體" w:hint="eastAsia"/>
        </w:rPr>
        <w:t xml:space="preserve">    人因夢想而偉大，做夢是每個人享有的權利</w:t>
      </w:r>
      <w:r w:rsidR="00F013BC" w:rsidRPr="00BF3CF3">
        <w:rPr>
          <w:rFonts w:ascii="微軟正黑體" w:eastAsia="微軟正黑體" w:hAnsi="微軟正黑體" w:hint="eastAsia"/>
        </w:rPr>
        <w:t>。</w:t>
      </w:r>
      <w:r w:rsidRPr="00BF3CF3">
        <w:rPr>
          <w:rFonts w:ascii="微軟正黑體" w:eastAsia="微軟正黑體" w:hAnsi="微軟正黑體" w:hint="eastAsia"/>
        </w:rPr>
        <w:t>病友們也有許多夢想，但因礙於資源不足或環境的</w:t>
      </w:r>
      <w:r w:rsidR="001D5AB3">
        <w:rPr>
          <w:rFonts w:ascii="微軟正黑體" w:eastAsia="微軟正黑體" w:hAnsi="微軟正黑體" w:hint="eastAsia"/>
        </w:rPr>
        <w:t xml:space="preserve"> </w:t>
      </w:r>
    </w:p>
    <w:p w:rsidR="001D5AB3" w:rsidRDefault="001D5AB3" w:rsidP="001D5AB3">
      <w:pPr>
        <w:spacing w:line="340" w:lineRule="exact"/>
        <w:ind w:rightChars="200" w:righ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4C48D5" w:rsidRPr="00BF3CF3">
        <w:rPr>
          <w:rFonts w:ascii="微軟正黑體" w:eastAsia="微軟正黑體" w:hAnsi="微軟正黑體" w:hint="eastAsia"/>
        </w:rPr>
        <w:t>限制而難以付諸實行，因此，我們希望能夠讓病友的夢飛翔</w:t>
      </w:r>
      <w:r w:rsidR="00B00861" w:rsidRPr="00BF3CF3">
        <w:rPr>
          <w:rFonts w:ascii="微軟正黑體" w:eastAsia="微軟正黑體" w:hAnsi="微軟正黑體" w:hint="eastAsia"/>
        </w:rPr>
        <w:t>，美夢成真</w:t>
      </w:r>
      <w:r w:rsidR="00F013BC" w:rsidRPr="00BF3CF3">
        <w:rPr>
          <w:rFonts w:ascii="微軟正黑體" w:eastAsia="微軟正黑體" w:hAnsi="微軟正黑體" w:hint="eastAsia"/>
        </w:rPr>
        <w:t>。</w:t>
      </w:r>
      <w:r w:rsidR="00EC7B01" w:rsidRPr="00BF3CF3">
        <w:rPr>
          <w:rFonts w:ascii="微軟正黑體" w:eastAsia="微軟正黑體" w:hAnsi="微軟正黑體" w:hint="eastAsia"/>
        </w:rPr>
        <w:t>無論是生活、學習</w:t>
      </w:r>
      <w:r w:rsidR="00F013BC" w:rsidRPr="00BF3CF3">
        <w:rPr>
          <w:rFonts w:ascii="微軟正黑體" w:eastAsia="微軟正黑體" w:hAnsi="微軟正黑體" w:hint="eastAsia"/>
        </w:rPr>
        <w:t>、工</w:t>
      </w:r>
    </w:p>
    <w:p w:rsidR="004C48D5" w:rsidRPr="00BF3CF3" w:rsidRDefault="001D5AB3" w:rsidP="00ED20C0">
      <w:pPr>
        <w:spacing w:line="340" w:lineRule="exact"/>
        <w:ind w:rightChars="200" w:right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F013BC" w:rsidRPr="00BF3CF3">
        <w:rPr>
          <w:rFonts w:ascii="微軟正黑體" w:eastAsia="微軟正黑體" w:hAnsi="微軟正黑體" w:hint="eastAsia"/>
        </w:rPr>
        <w:t>作上</w:t>
      </w:r>
      <w:r w:rsidR="00EC7B01" w:rsidRPr="00BF3CF3">
        <w:rPr>
          <w:rFonts w:ascii="微軟正黑體" w:eastAsia="微軟正黑體" w:hAnsi="微軟正黑體" w:hint="eastAsia"/>
        </w:rPr>
        <w:t>等</w:t>
      </w:r>
      <w:r w:rsidR="00F013BC" w:rsidRPr="00BF3CF3">
        <w:rPr>
          <w:rFonts w:ascii="微軟正黑體" w:eastAsia="微軟正黑體" w:hAnsi="微軟正黑體" w:hint="eastAsia"/>
        </w:rPr>
        <w:t>等夢想</w:t>
      </w:r>
      <w:r w:rsidR="00EC7B01" w:rsidRPr="00BF3CF3">
        <w:rPr>
          <w:rFonts w:ascii="微軟正黑體" w:eastAsia="微軟正黑體" w:hAnsi="微軟正黑體" w:hint="eastAsia"/>
        </w:rPr>
        <w:t>，</w:t>
      </w:r>
      <w:r w:rsidR="00F013BC" w:rsidRPr="00BF3CF3">
        <w:rPr>
          <w:rFonts w:ascii="微軟正黑體" w:eastAsia="微軟正黑體" w:hAnsi="微軟正黑體" w:hint="eastAsia"/>
        </w:rPr>
        <w:t>只要是</w:t>
      </w:r>
      <w:r w:rsidR="00EC7B01" w:rsidRPr="00BF3CF3">
        <w:rPr>
          <w:rFonts w:ascii="微軟正黑體" w:eastAsia="微軟正黑體" w:hAnsi="微軟正黑體" w:hint="eastAsia"/>
        </w:rPr>
        <w:t>能</w:t>
      </w:r>
      <w:r w:rsidR="00B00861" w:rsidRPr="00BF3CF3">
        <w:rPr>
          <w:rFonts w:ascii="微軟正黑體" w:eastAsia="微軟正黑體" w:hAnsi="微軟正黑體" w:hint="eastAsia"/>
        </w:rPr>
        <w:t>突破自我、對社會有正面影響力</w:t>
      </w:r>
      <w:r w:rsidR="00F013BC" w:rsidRPr="00BF3CF3">
        <w:rPr>
          <w:rFonts w:ascii="微軟正黑體" w:eastAsia="微軟正黑體" w:hAnsi="微軟正黑體" w:hint="eastAsia"/>
        </w:rPr>
        <w:t>皆歡迎病友們</w:t>
      </w:r>
      <w:r w:rsidR="00EC7B01" w:rsidRPr="00BF3CF3">
        <w:rPr>
          <w:rFonts w:ascii="微軟正黑體" w:eastAsia="微軟正黑體" w:hAnsi="微軟正黑體" w:hint="eastAsia"/>
        </w:rPr>
        <w:t>勇敢追夢</w:t>
      </w:r>
      <w:r w:rsidR="00F013BC" w:rsidRPr="00BF3CF3">
        <w:rPr>
          <w:rFonts w:ascii="微軟正黑體" w:eastAsia="微軟正黑體" w:hAnsi="微軟正黑體" w:hint="eastAsia"/>
        </w:rPr>
        <w:t>，讓夢飛翔</w:t>
      </w:r>
      <w:r w:rsidR="00ED20C0">
        <w:rPr>
          <w:rFonts w:ascii="微軟正黑體" w:eastAsia="微軟正黑體" w:hAnsi="微軟正黑體" w:hint="eastAsia"/>
        </w:rPr>
        <w:t>實踐</w:t>
      </w:r>
      <w:r w:rsidR="004C48D5" w:rsidRPr="00BF3CF3">
        <w:rPr>
          <w:rFonts w:ascii="微軟正黑體" w:eastAsia="微軟正黑體" w:hAnsi="微軟正黑體" w:hint="eastAsia"/>
        </w:rPr>
        <w:t>。</w:t>
      </w:r>
    </w:p>
    <w:p w:rsidR="00BE614D" w:rsidRPr="00BF3CF3" w:rsidRDefault="00813373" w:rsidP="00AE6F5A">
      <w:pPr>
        <w:spacing w:beforeLines="50" w:before="180" w:line="340" w:lineRule="exact"/>
        <w:rPr>
          <w:rFonts w:ascii="微軟正黑體" w:eastAsia="微軟正黑體" w:hAnsi="微軟正黑體"/>
        </w:rPr>
      </w:pPr>
      <w:r w:rsidRPr="00BF3CF3">
        <w:rPr>
          <w:rFonts w:ascii="微軟正黑體" w:eastAsia="微軟正黑體" w:hAnsi="微軟正黑體" w:hint="eastAsia"/>
        </w:rPr>
        <w:t>二</w:t>
      </w:r>
      <w:r w:rsidR="00BE614D" w:rsidRPr="00BF3CF3">
        <w:rPr>
          <w:rFonts w:ascii="微軟正黑體" w:eastAsia="微軟正黑體" w:hAnsi="微軟正黑體" w:hint="eastAsia"/>
        </w:rPr>
        <w:t>、目的</w:t>
      </w:r>
    </w:p>
    <w:p w:rsidR="00BE614D" w:rsidRPr="00BF3CF3" w:rsidRDefault="00BE614D" w:rsidP="00F148E5">
      <w:pPr>
        <w:spacing w:line="340" w:lineRule="exact"/>
        <w:rPr>
          <w:rFonts w:ascii="微軟正黑體" w:eastAsia="微軟正黑體" w:hAnsi="微軟正黑體"/>
        </w:rPr>
      </w:pPr>
      <w:r w:rsidRPr="00BF3CF3">
        <w:rPr>
          <w:rFonts w:ascii="微軟正黑體" w:eastAsia="微軟正黑體" w:hAnsi="微軟正黑體" w:hint="eastAsia"/>
        </w:rPr>
        <w:t xml:space="preserve">    </w:t>
      </w:r>
      <w:r w:rsidR="004C48D5" w:rsidRPr="00BF3CF3">
        <w:rPr>
          <w:rFonts w:ascii="微軟正黑體" w:eastAsia="微軟正黑體" w:hAnsi="微軟正黑體" w:hint="eastAsia"/>
        </w:rPr>
        <w:t>1.</w:t>
      </w:r>
      <w:r w:rsidR="00EC7B01" w:rsidRPr="00BF3CF3">
        <w:rPr>
          <w:rFonts w:ascii="微軟正黑體" w:eastAsia="微軟正黑體" w:hAnsi="微軟正黑體"/>
        </w:rPr>
        <w:t xml:space="preserve"> </w:t>
      </w:r>
      <w:r w:rsidR="00F013BC" w:rsidRPr="00BF3CF3">
        <w:rPr>
          <w:rFonts w:ascii="微軟正黑體" w:eastAsia="微軟正黑體" w:hAnsi="微軟正黑體" w:hint="eastAsia"/>
        </w:rPr>
        <w:t>鼓勵病友對自己的夢想</w:t>
      </w:r>
      <w:r w:rsidR="0093159D" w:rsidRPr="00BF3CF3">
        <w:rPr>
          <w:rFonts w:ascii="微軟正黑體" w:eastAsia="微軟正黑體" w:hAnsi="微軟正黑體" w:hint="eastAsia"/>
        </w:rPr>
        <w:t>腳踏實地的</w:t>
      </w:r>
      <w:r w:rsidR="00F013BC" w:rsidRPr="00BF3CF3">
        <w:rPr>
          <w:rFonts w:ascii="微軟正黑體" w:eastAsia="微軟正黑體" w:hAnsi="微軟正黑體" w:hint="eastAsia"/>
        </w:rPr>
        <w:t>採取行動，並承擔個人應負的責任。</w:t>
      </w:r>
    </w:p>
    <w:p w:rsidR="004C48D5" w:rsidRPr="00BF3CF3" w:rsidRDefault="004C48D5" w:rsidP="00F148E5">
      <w:pPr>
        <w:spacing w:line="340" w:lineRule="exact"/>
        <w:rPr>
          <w:rFonts w:ascii="微軟正黑體" w:eastAsia="微軟正黑體" w:hAnsi="微軟正黑體"/>
        </w:rPr>
      </w:pPr>
      <w:r w:rsidRPr="00BF3CF3">
        <w:rPr>
          <w:rFonts w:ascii="微軟正黑體" w:eastAsia="微軟正黑體" w:hAnsi="微軟正黑體" w:hint="eastAsia"/>
        </w:rPr>
        <w:t xml:space="preserve">    2.</w:t>
      </w:r>
      <w:r w:rsidR="00177A34" w:rsidRPr="00BF3CF3">
        <w:rPr>
          <w:rFonts w:ascii="微軟正黑體" w:eastAsia="微軟正黑體" w:hAnsi="微軟正黑體" w:hint="eastAsia"/>
        </w:rPr>
        <w:t xml:space="preserve"> </w:t>
      </w:r>
      <w:r w:rsidR="00813373" w:rsidRPr="00BF3CF3">
        <w:rPr>
          <w:rFonts w:ascii="微軟正黑體" w:eastAsia="微軟正黑體" w:hAnsi="微軟正黑體" w:hint="eastAsia"/>
        </w:rPr>
        <w:t>讓病友學習堅持面對信念，勇敢克服。</w:t>
      </w:r>
    </w:p>
    <w:p w:rsidR="002B2DEA" w:rsidRDefault="00EC7B01" w:rsidP="00F148E5">
      <w:pPr>
        <w:spacing w:line="340" w:lineRule="exact"/>
        <w:rPr>
          <w:rFonts w:ascii="微軟正黑體" w:eastAsia="微軟正黑體" w:hAnsi="微軟正黑體"/>
        </w:rPr>
      </w:pPr>
      <w:r w:rsidRPr="00BF3CF3">
        <w:rPr>
          <w:rFonts w:ascii="微軟正黑體" w:eastAsia="微軟正黑體" w:hAnsi="微軟正黑體" w:hint="eastAsia"/>
        </w:rPr>
        <w:t xml:space="preserve">    3.</w:t>
      </w:r>
      <w:r w:rsidR="00813373" w:rsidRPr="00BF3CF3">
        <w:rPr>
          <w:rFonts w:ascii="微軟正黑體" w:eastAsia="微軟正黑體" w:hAnsi="微軟正黑體" w:hint="eastAsia"/>
        </w:rPr>
        <w:t xml:space="preserve"> 促進病友社會參與</w:t>
      </w:r>
      <w:r w:rsidR="00C1602B">
        <w:rPr>
          <w:rFonts w:ascii="微軟正黑體" w:eastAsia="微軟正黑體" w:hAnsi="微軟正黑體" w:hint="eastAsia"/>
        </w:rPr>
        <w:t>。</w:t>
      </w:r>
    </w:p>
    <w:p w:rsidR="002B2DEA" w:rsidRDefault="002B2DEA" w:rsidP="00AE6F5A">
      <w:pPr>
        <w:spacing w:beforeLines="50" w:before="180"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三、主辦單位</w:t>
      </w:r>
    </w:p>
    <w:p w:rsidR="002B2DEA" w:rsidRDefault="002B2DEA" w:rsidP="00F148E5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社團法人先天性成骨不全症關懷協會</w:t>
      </w:r>
    </w:p>
    <w:p w:rsidR="002B2DEA" w:rsidRDefault="002B2DEA" w:rsidP="00AE6F5A">
      <w:pPr>
        <w:spacing w:beforeLines="50" w:before="180"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</w:t>
      </w:r>
      <w:r w:rsidR="00BE614D" w:rsidRPr="00BF3CF3">
        <w:rPr>
          <w:rFonts w:ascii="微軟正黑體" w:eastAsia="微軟正黑體" w:hAnsi="微軟正黑體" w:hint="eastAsia"/>
        </w:rPr>
        <w:t>、申請</w:t>
      </w:r>
      <w:r w:rsidR="00746853" w:rsidRPr="00BF3CF3">
        <w:rPr>
          <w:rFonts w:ascii="微軟正黑體" w:eastAsia="微軟正黑體" w:hAnsi="微軟正黑體" w:hint="eastAsia"/>
        </w:rPr>
        <w:t>資格</w:t>
      </w:r>
    </w:p>
    <w:p w:rsidR="00746853" w:rsidRDefault="00746853" w:rsidP="00F148E5">
      <w:pPr>
        <w:spacing w:line="340" w:lineRule="exact"/>
        <w:rPr>
          <w:rFonts w:ascii="微軟正黑體" w:eastAsia="微軟正黑體" w:hAnsi="微軟正黑體"/>
        </w:rPr>
      </w:pPr>
      <w:r w:rsidRPr="00BF3CF3">
        <w:rPr>
          <w:rFonts w:ascii="微軟正黑體" w:eastAsia="微軟正黑體" w:hAnsi="微軟正黑體" w:hint="eastAsia"/>
        </w:rPr>
        <w:t xml:space="preserve">    </w:t>
      </w:r>
      <w:r w:rsidR="006506C1">
        <w:rPr>
          <w:rFonts w:ascii="微軟正黑體" w:eastAsia="微軟正黑體" w:hAnsi="微軟正黑體" w:hint="eastAsia"/>
        </w:rPr>
        <w:t>先天性成骨不全症病友</w:t>
      </w:r>
    </w:p>
    <w:p w:rsidR="00FE0BB6" w:rsidRPr="00BF3CF3" w:rsidRDefault="002B2DEA" w:rsidP="00AE6F5A">
      <w:pPr>
        <w:spacing w:beforeLines="50" w:before="180"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</w:t>
      </w:r>
      <w:r w:rsidR="0057539B" w:rsidRPr="00BF3CF3">
        <w:rPr>
          <w:rFonts w:ascii="微軟正黑體" w:eastAsia="微軟正黑體" w:hAnsi="微軟正黑體" w:hint="eastAsia"/>
        </w:rPr>
        <w:t>、</w:t>
      </w:r>
      <w:r w:rsidR="00FE0BB6" w:rsidRPr="00BF3CF3">
        <w:rPr>
          <w:rFonts w:ascii="微軟正黑體" w:eastAsia="微軟正黑體" w:hAnsi="微軟正黑體" w:hint="eastAsia"/>
        </w:rPr>
        <w:t>申請時間</w:t>
      </w:r>
    </w:p>
    <w:p w:rsidR="00FE0BB6" w:rsidRPr="00CA73B9" w:rsidRDefault="00965959" w:rsidP="00F148E5">
      <w:pPr>
        <w:spacing w:line="340" w:lineRule="exact"/>
        <w:rPr>
          <w:rFonts w:ascii="微軟正黑體" w:eastAsia="微軟正黑體" w:hAnsi="微軟正黑體"/>
        </w:rPr>
      </w:pPr>
      <w:r w:rsidRPr="00BF3CF3">
        <w:rPr>
          <w:rFonts w:ascii="微軟正黑體" w:eastAsia="微軟正黑體" w:hAnsi="微軟正黑體" w:hint="eastAsia"/>
        </w:rPr>
        <w:t xml:space="preserve">    </w:t>
      </w:r>
      <w:r w:rsidRPr="00CA73B9">
        <w:rPr>
          <w:rFonts w:ascii="微軟正黑體" w:eastAsia="微軟正黑體" w:hAnsi="微軟正黑體" w:hint="eastAsia"/>
        </w:rPr>
        <w:t>每年</w:t>
      </w:r>
      <w:r w:rsidR="00CA73B9">
        <w:rPr>
          <w:rFonts w:ascii="微軟正黑體" w:eastAsia="微軟正黑體" w:hAnsi="微軟正黑體" w:hint="eastAsia"/>
        </w:rPr>
        <w:t>1</w:t>
      </w:r>
      <w:r w:rsidRPr="00CA73B9">
        <w:rPr>
          <w:rFonts w:ascii="微軟正黑體" w:eastAsia="微軟正黑體" w:hAnsi="微軟正黑體" w:hint="eastAsia"/>
        </w:rPr>
        <w:t>月1日至</w:t>
      </w:r>
      <w:r w:rsidR="00CA73B9">
        <w:rPr>
          <w:rFonts w:ascii="微軟正黑體" w:eastAsia="微軟正黑體" w:hAnsi="微軟正黑體" w:hint="eastAsia"/>
        </w:rPr>
        <w:t>1月</w:t>
      </w:r>
      <w:r w:rsidR="002B2DEA">
        <w:rPr>
          <w:rFonts w:ascii="微軟正黑體" w:eastAsia="微軟正黑體" w:hAnsi="微軟正黑體" w:hint="eastAsia"/>
        </w:rPr>
        <w:t>10</w:t>
      </w:r>
      <w:r w:rsidRPr="00CA73B9">
        <w:rPr>
          <w:rFonts w:ascii="微軟正黑體" w:eastAsia="微軟正黑體" w:hAnsi="微軟正黑體" w:hint="eastAsia"/>
        </w:rPr>
        <w:t>日</w:t>
      </w:r>
    </w:p>
    <w:p w:rsidR="003E3E19" w:rsidRDefault="003E3E19" w:rsidP="00AE6F5A">
      <w:pPr>
        <w:spacing w:beforeLines="50" w:before="180" w:line="340" w:lineRule="exact"/>
        <w:rPr>
          <w:rFonts w:ascii="微軟正黑體" w:eastAsia="微軟正黑體" w:hAnsi="微軟正黑體"/>
        </w:rPr>
      </w:pPr>
      <w:r w:rsidRPr="003E3E19">
        <w:rPr>
          <w:rFonts w:ascii="微軟正黑體" w:eastAsia="微軟正黑體" w:hAnsi="微軟正黑體" w:hint="eastAsia"/>
        </w:rPr>
        <w:t>六</w:t>
      </w:r>
      <w:r>
        <w:rPr>
          <w:rFonts w:ascii="微軟正黑體" w:eastAsia="微軟正黑體" w:hAnsi="微軟正黑體" w:hint="eastAsia"/>
        </w:rPr>
        <w:t>、評選標準</w:t>
      </w:r>
    </w:p>
    <w:p w:rsidR="003E3E19" w:rsidRDefault="003E3E19" w:rsidP="00AE6F5A">
      <w:pPr>
        <w:spacing w:beforeLines="50" w:before="180"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C67CB6">
        <w:rPr>
          <w:rFonts w:ascii="微軟正黑體" w:eastAsia="微軟正黑體" w:hAnsi="微軟正黑體" w:hint="eastAsia"/>
          <w:shd w:val="pct15" w:color="auto" w:fill="FFFFFF"/>
        </w:rPr>
        <w:t>評</w:t>
      </w:r>
      <w:r w:rsidR="00E03F15">
        <w:rPr>
          <w:rFonts w:ascii="微軟正黑體" w:eastAsia="微軟正黑體" w:hAnsi="微軟正黑體" w:hint="eastAsia"/>
          <w:shd w:val="pct15" w:color="auto" w:fill="FFFFFF"/>
        </w:rPr>
        <w:t>分占比</w:t>
      </w:r>
      <w:r w:rsidRPr="00C67CB6">
        <w:rPr>
          <w:rFonts w:ascii="微軟正黑體" w:eastAsia="微軟正黑體" w:hAnsi="微軟正黑體" w:hint="eastAsia"/>
          <w:shd w:val="pct15" w:color="auto" w:fill="FFFFFF"/>
        </w:rPr>
        <w:t>:</w:t>
      </w:r>
    </w:p>
    <w:p w:rsidR="003E3E19" w:rsidRPr="00F96032" w:rsidRDefault="00AC4CF4" w:rsidP="00AC4CF4">
      <w:pPr>
        <w:pStyle w:val="a9"/>
        <w:numPr>
          <w:ilvl w:val="0"/>
          <w:numId w:val="2"/>
        </w:numPr>
        <w:spacing w:line="340" w:lineRule="exact"/>
        <w:ind w:leftChars="0"/>
        <w:rPr>
          <w:rFonts w:ascii="微軟正黑體" w:eastAsia="微軟正黑體" w:hAnsi="微軟正黑體"/>
        </w:rPr>
      </w:pPr>
      <w:r w:rsidRPr="00AC4CF4">
        <w:rPr>
          <w:rFonts w:ascii="微軟正黑體" w:eastAsia="微軟正黑體" w:hAnsi="微軟正黑體" w:hint="eastAsia"/>
        </w:rPr>
        <w:t>對社會之正面影響性</w:t>
      </w:r>
      <w:r w:rsidR="003E3E19" w:rsidRPr="00F96032">
        <w:rPr>
          <w:rFonts w:ascii="微軟正黑體" w:eastAsia="微軟正黑體" w:hAnsi="微軟正黑體" w:hint="eastAsia"/>
        </w:rPr>
        <w:t xml:space="preserve"> 30% </w:t>
      </w:r>
    </w:p>
    <w:p w:rsidR="00F96032" w:rsidRDefault="00AC4CF4" w:rsidP="00AC4CF4">
      <w:pPr>
        <w:pStyle w:val="a9"/>
        <w:numPr>
          <w:ilvl w:val="0"/>
          <w:numId w:val="2"/>
        </w:numPr>
        <w:spacing w:line="340" w:lineRule="exact"/>
        <w:ind w:leftChars="0"/>
        <w:rPr>
          <w:rFonts w:ascii="微軟正黑體" w:eastAsia="微軟正黑體" w:hAnsi="微軟正黑體"/>
        </w:rPr>
      </w:pPr>
      <w:r w:rsidRPr="00AC4CF4">
        <w:rPr>
          <w:rFonts w:ascii="微軟正黑體" w:eastAsia="微軟正黑體" w:hAnsi="微軟正黑體" w:hint="eastAsia"/>
        </w:rPr>
        <w:t>夢想實踐可執行性</w:t>
      </w:r>
      <w:r>
        <w:rPr>
          <w:rFonts w:ascii="微軟正黑體" w:eastAsia="微軟正黑體" w:hAnsi="微軟正黑體" w:hint="eastAsia"/>
        </w:rPr>
        <w:t xml:space="preserve">  </w:t>
      </w:r>
      <w:r w:rsidR="00F96032">
        <w:rPr>
          <w:rFonts w:ascii="微軟正黑體" w:eastAsia="微軟正黑體" w:hAnsi="微軟正黑體" w:hint="eastAsia"/>
        </w:rPr>
        <w:t xml:space="preserve"> </w:t>
      </w:r>
      <w:r w:rsidR="00B55824">
        <w:rPr>
          <w:rFonts w:ascii="微軟正黑體" w:eastAsia="微軟正黑體" w:hAnsi="微軟正黑體" w:hint="eastAsia"/>
        </w:rPr>
        <w:t>25</w:t>
      </w:r>
      <w:r w:rsidR="00F96032">
        <w:rPr>
          <w:rFonts w:ascii="微軟正黑體" w:eastAsia="微軟正黑體" w:hAnsi="微軟正黑體" w:hint="eastAsia"/>
        </w:rPr>
        <w:t>%</w:t>
      </w:r>
    </w:p>
    <w:p w:rsidR="00F96032" w:rsidRPr="00F96032" w:rsidRDefault="00F96032" w:rsidP="00F96032">
      <w:pPr>
        <w:pStyle w:val="a9"/>
        <w:numPr>
          <w:ilvl w:val="0"/>
          <w:numId w:val="2"/>
        </w:numPr>
        <w:spacing w:line="34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參與動機與目標 </w:t>
      </w:r>
      <w:r w:rsidR="00B55824">
        <w:rPr>
          <w:rFonts w:ascii="微軟正黑體" w:eastAsia="微軟正黑體" w:hAnsi="微軟正黑體" w:hint="eastAsia"/>
        </w:rPr>
        <w:t>25</w:t>
      </w:r>
      <w:r>
        <w:rPr>
          <w:rFonts w:ascii="微軟正黑體" w:eastAsia="微軟正黑體" w:hAnsi="微軟正黑體" w:hint="eastAsia"/>
        </w:rPr>
        <w:t>%</w:t>
      </w:r>
    </w:p>
    <w:p w:rsidR="003E3E19" w:rsidRPr="006506C1" w:rsidRDefault="003E3E19" w:rsidP="00F148E5">
      <w:pPr>
        <w:spacing w:line="340" w:lineRule="exact"/>
        <w:rPr>
          <w:rFonts w:ascii="微軟正黑體" w:eastAsia="微軟正黑體" w:hAnsi="微軟正黑體"/>
          <w:strike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F96032">
        <w:rPr>
          <w:rFonts w:ascii="微軟正黑體" w:eastAsia="微軟正黑體" w:hAnsi="微軟正黑體" w:hint="eastAsia"/>
        </w:rPr>
        <w:t>4</w:t>
      </w:r>
      <w:r w:rsidRPr="003E3E19">
        <w:rPr>
          <w:rFonts w:ascii="微軟正黑體" w:eastAsia="微軟正黑體" w:hAnsi="微軟正黑體" w:hint="eastAsia"/>
        </w:rPr>
        <w:t xml:space="preserve">. </w:t>
      </w:r>
      <w:r w:rsidR="00F96032">
        <w:rPr>
          <w:rFonts w:ascii="微軟正黑體" w:eastAsia="微軟正黑體" w:hAnsi="微軟正黑體" w:hint="eastAsia"/>
        </w:rPr>
        <w:t>預算</w:t>
      </w:r>
      <w:r w:rsidRPr="003E3E19">
        <w:rPr>
          <w:rFonts w:ascii="微軟正黑體" w:eastAsia="微軟正黑體" w:hAnsi="微軟正黑體" w:hint="eastAsia"/>
        </w:rPr>
        <w:t xml:space="preserve">規劃 </w:t>
      </w:r>
      <w:r w:rsidR="00B55824">
        <w:rPr>
          <w:rFonts w:ascii="微軟正黑體" w:eastAsia="微軟正黑體" w:hAnsi="微軟正黑體" w:hint="eastAsia"/>
        </w:rPr>
        <w:t>2</w:t>
      </w:r>
      <w:r w:rsidRPr="003E3E19">
        <w:rPr>
          <w:rFonts w:ascii="微軟正黑體" w:eastAsia="微軟正黑體" w:hAnsi="微軟正黑體" w:hint="eastAsia"/>
        </w:rPr>
        <w:t xml:space="preserve">0% </w:t>
      </w:r>
    </w:p>
    <w:p w:rsidR="003E3E19" w:rsidRPr="00C67CB6" w:rsidRDefault="003E3E19" w:rsidP="00AE6F5A">
      <w:pPr>
        <w:spacing w:beforeLines="50" w:before="180" w:line="340" w:lineRule="exact"/>
        <w:rPr>
          <w:rFonts w:ascii="微軟正黑體" w:eastAsia="微軟正黑體" w:hAnsi="微軟正黑體"/>
          <w:shd w:val="pct15" w:color="auto" w:fill="FFFFFF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C67CB6">
        <w:rPr>
          <w:rFonts w:ascii="微軟正黑體" w:eastAsia="微軟正黑體" w:hAnsi="微軟正黑體" w:hint="eastAsia"/>
          <w:shd w:val="pct15" w:color="auto" w:fill="FFFFFF"/>
        </w:rPr>
        <w:t>初選-書面評選</w:t>
      </w:r>
    </w:p>
    <w:p w:rsidR="002C4A5B" w:rsidRPr="002C4A5B" w:rsidRDefault="00202B44" w:rsidP="002C4A5B">
      <w:pPr>
        <w:pStyle w:val="a9"/>
        <w:numPr>
          <w:ilvl w:val="0"/>
          <w:numId w:val="1"/>
        </w:numPr>
        <w:spacing w:line="340" w:lineRule="exact"/>
        <w:ind w:leftChars="0"/>
        <w:rPr>
          <w:rFonts w:ascii="微軟正黑體" w:eastAsia="微軟正黑體" w:hAnsi="微軟正黑體"/>
        </w:rPr>
      </w:pPr>
      <w:r w:rsidRPr="002C4A5B">
        <w:rPr>
          <w:rFonts w:ascii="微軟正黑體" w:eastAsia="微軟正黑體" w:hAnsi="微軟正黑體" w:hint="eastAsia"/>
        </w:rPr>
        <w:t>於</w:t>
      </w:r>
      <w:proofErr w:type="gramStart"/>
      <w:r w:rsidRPr="002C4A5B">
        <w:rPr>
          <w:rFonts w:ascii="微軟正黑體" w:eastAsia="微軟正黑體" w:hAnsi="微軟正黑體" w:hint="eastAsia"/>
        </w:rPr>
        <w:t>協會官網</w:t>
      </w:r>
      <w:proofErr w:type="gramEnd"/>
      <w:r w:rsidRPr="002C4A5B">
        <w:rPr>
          <w:rFonts w:ascii="微軟正黑體" w:eastAsia="微軟正黑體" w:hAnsi="微軟正黑體" w:hint="eastAsia"/>
        </w:rPr>
        <w:t xml:space="preserve">( </w:t>
      </w:r>
      <w:hyperlink r:id="rId8" w:history="1">
        <w:r w:rsidRPr="002C4A5B">
          <w:rPr>
            <w:rStyle w:val="a7"/>
            <w:rFonts w:ascii="微軟正黑體" w:eastAsia="微軟正黑體" w:hAnsi="微軟正黑體"/>
          </w:rPr>
          <w:t>http://www.oif.org.tw/page/oif-a13.htm</w:t>
        </w:r>
      </w:hyperlink>
      <w:r w:rsidRPr="002C4A5B">
        <w:rPr>
          <w:rFonts w:ascii="微軟正黑體" w:eastAsia="微軟正黑體" w:hAnsi="微軟正黑體" w:hint="eastAsia"/>
        </w:rPr>
        <w:t xml:space="preserve"> )</w:t>
      </w:r>
      <w:r w:rsidR="003E3E19" w:rsidRPr="002C4A5B">
        <w:rPr>
          <w:rFonts w:ascii="微軟正黑體" w:eastAsia="微軟正黑體" w:hAnsi="微軟正黑體" w:hint="eastAsia"/>
        </w:rPr>
        <w:t>下載</w:t>
      </w:r>
      <w:r w:rsidR="00024F20">
        <w:rPr>
          <w:rFonts w:ascii="微軟正黑體" w:eastAsia="微軟正黑體" w:hAnsi="微軟正黑體" w:hint="eastAsia"/>
        </w:rPr>
        <w:t>申請摘要表與</w:t>
      </w:r>
      <w:r w:rsidR="003E3E19" w:rsidRPr="002C4A5B">
        <w:rPr>
          <w:rFonts w:ascii="微軟正黑體" w:eastAsia="微軟正黑體" w:hAnsi="微軟正黑體" w:hint="eastAsia"/>
        </w:rPr>
        <w:t>計畫書</w:t>
      </w:r>
      <w:r w:rsidR="00024F20">
        <w:rPr>
          <w:rFonts w:ascii="微軟正黑體" w:eastAsia="微軟正黑體" w:hAnsi="微軟正黑體" w:hint="eastAsia"/>
        </w:rPr>
        <w:t>格式</w:t>
      </w:r>
      <w:r w:rsidR="003E3E19" w:rsidRPr="002C4A5B">
        <w:rPr>
          <w:rFonts w:ascii="微軟正黑體" w:eastAsia="微軟正黑體" w:hAnsi="微軟正黑體" w:hint="eastAsia"/>
        </w:rPr>
        <w:t>，完整填寫</w:t>
      </w:r>
      <w:r w:rsidR="002C4A5B" w:rsidRPr="002C4A5B">
        <w:rPr>
          <w:rFonts w:ascii="微軟正黑體" w:eastAsia="微軟正黑體" w:hAnsi="微軟正黑體" w:hint="eastAsia"/>
        </w:rPr>
        <w:t>。</w:t>
      </w:r>
    </w:p>
    <w:p w:rsidR="00FE7154" w:rsidRPr="00FE7154" w:rsidRDefault="007114CA" w:rsidP="00FE7154">
      <w:pPr>
        <w:pStyle w:val="a9"/>
        <w:numPr>
          <w:ilvl w:val="0"/>
          <w:numId w:val="1"/>
        </w:numPr>
        <w:spacing w:line="420" w:lineRule="exact"/>
        <w:ind w:leftChars="0" w:rightChars="200" w:right="480"/>
        <w:jc w:val="both"/>
        <w:rPr>
          <w:rFonts w:ascii="微軟正黑體" w:eastAsia="微軟正黑體" w:hAnsi="微軟正黑體"/>
        </w:rPr>
      </w:pPr>
      <w:r w:rsidRPr="00FE7154">
        <w:rPr>
          <w:rFonts w:ascii="微軟正黑體" w:eastAsia="微軟正黑體" w:hAnsi="微軟正黑體" w:hint="eastAsia"/>
        </w:rPr>
        <w:t>每年1月10日(含)前，將填寫完整之</w:t>
      </w:r>
      <w:r w:rsidR="00FE7154" w:rsidRPr="00FE7154">
        <w:rPr>
          <w:rFonts w:ascii="微軟正黑體" w:eastAsia="微軟正黑體" w:hAnsi="微軟正黑體" w:hint="eastAsia"/>
        </w:rPr>
        <w:t>申請摘要表與</w:t>
      </w:r>
      <w:r w:rsidRPr="00FE7154">
        <w:rPr>
          <w:rFonts w:ascii="微軟正黑體" w:eastAsia="微軟正黑體" w:hAnsi="微軟正黑體" w:hint="eastAsia"/>
        </w:rPr>
        <w:t>計畫書，以e-mail主旨：「參賽者姓名_</w:t>
      </w:r>
      <w:r w:rsidR="002C4A5B" w:rsidRPr="00FE7154">
        <w:rPr>
          <w:rFonts w:ascii="微軟正黑體" w:eastAsia="微軟正黑體" w:hAnsi="微軟正黑體" w:hint="eastAsia"/>
        </w:rPr>
        <w:t>年</w:t>
      </w:r>
    </w:p>
    <w:p w:rsidR="00CC5844" w:rsidRPr="00FE7154" w:rsidRDefault="002C4A5B" w:rsidP="00FE7154">
      <w:pPr>
        <w:pStyle w:val="a9"/>
        <w:spacing w:line="420" w:lineRule="exact"/>
        <w:ind w:leftChars="0" w:left="840" w:rightChars="200" w:right="480"/>
        <w:jc w:val="both"/>
        <w:rPr>
          <w:rFonts w:ascii="微軟正黑體" w:eastAsia="微軟正黑體" w:hAnsi="微軟正黑體"/>
        </w:rPr>
      </w:pPr>
      <w:r w:rsidRPr="00FE7154">
        <w:rPr>
          <w:rFonts w:ascii="微軟正黑體" w:eastAsia="微軟正黑體" w:hAnsi="微軟正黑體" w:hint="eastAsia"/>
        </w:rPr>
        <w:t>度</w:t>
      </w:r>
      <w:r w:rsidR="007114CA" w:rsidRPr="00FE7154">
        <w:rPr>
          <w:rFonts w:ascii="微軟正黑體" w:eastAsia="微軟正黑體" w:hAnsi="微軟正黑體" w:hint="eastAsia"/>
        </w:rPr>
        <w:t>讓夢飛翔～</w:t>
      </w:r>
      <w:proofErr w:type="gramStart"/>
      <w:r w:rsidR="007114CA" w:rsidRPr="00FE7154">
        <w:rPr>
          <w:rFonts w:ascii="微軟正黑體" w:eastAsia="微軟正黑體" w:hAnsi="微軟正黑體" w:hint="eastAsia"/>
        </w:rPr>
        <w:t>夢翔</w:t>
      </w:r>
      <w:r w:rsidR="00CC5844" w:rsidRPr="00FE7154">
        <w:rPr>
          <w:rFonts w:ascii="微軟正黑體" w:eastAsia="微軟正黑體" w:hAnsi="微軟正黑體" w:hint="eastAsia"/>
        </w:rPr>
        <w:t>實踐</w:t>
      </w:r>
      <w:proofErr w:type="gramEnd"/>
      <w:r w:rsidR="007114CA" w:rsidRPr="00FE7154">
        <w:rPr>
          <w:rFonts w:ascii="微軟正黑體" w:eastAsia="微軟正黑體" w:hAnsi="微軟正黑體" w:hint="eastAsia"/>
        </w:rPr>
        <w:t>專案」方式回傳</w:t>
      </w:r>
      <w:r w:rsidR="000D5B7B" w:rsidRPr="00FE7154">
        <w:rPr>
          <w:rFonts w:ascii="微軟正黑體" w:eastAsia="微軟正黑體" w:hAnsi="微軟正黑體" w:hint="eastAsia"/>
        </w:rPr>
        <w:t xml:space="preserve"> </w:t>
      </w:r>
      <w:r w:rsidR="007114CA" w:rsidRPr="00FE7154">
        <w:rPr>
          <w:rFonts w:ascii="微軟正黑體" w:eastAsia="微軟正黑體" w:hAnsi="微軟正黑體" w:hint="eastAsia"/>
        </w:rPr>
        <w:t>(oia8902@gmail.com)，並收到回覆參加編號郵</w:t>
      </w:r>
      <w:r w:rsidR="00CA3E32" w:rsidRPr="00FE7154">
        <w:rPr>
          <w:rFonts w:ascii="微軟正黑體" w:eastAsia="微軟正黑體" w:hAnsi="微軟正黑體" w:hint="eastAsia"/>
        </w:rPr>
        <w:t>件，</w:t>
      </w:r>
    </w:p>
    <w:p w:rsidR="007114CA" w:rsidRPr="007114CA" w:rsidRDefault="00CC5844" w:rsidP="001D5AB3">
      <w:pPr>
        <w:spacing w:line="420" w:lineRule="exact"/>
        <w:ind w:rightChars="200" w:right="480"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7114CA" w:rsidRPr="007114CA">
        <w:rPr>
          <w:rFonts w:ascii="微軟正黑體" w:eastAsia="微軟正黑體" w:hAnsi="微軟正黑體" w:hint="eastAsia"/>
        </w:rPr>
        <w:t>才算報名成功。</w:t>
      </w:r>
      <w:r w:rsidR="00ED20C0" w:rsidRPr="007114CA">
        <w:rPr>
          <w:rFonts w:ascii="微軟正黑體" w:eastAsia="微軟正黑體" w:hAnsi="微軟正黑體" w:hint="eastAsia"/>
        </w:rPr>
        <w:t>(不須郵寄紙本)</w:t>
      </w:r>
    </w:p>
    <w:p w:rsidR="007114CA" w:rsidRDefault="007114CA" w:rsidP="007114CA">
      <w:pPr>
        <w:spacing w:line="420" w:lineRule="exact"/>
        <w:ind w:firstLineChars="200"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1D5AB3">
        <w:rPr>
          <w:rFonts w:ascii="微軟正黑體" w:eastAsia="微軟正黑體" w:hAnsi="微軟正黑體" w:hint="eastAsia"/>
        </w:rPr>
        <w:t xml:space="preserve"> </w:t>
      </w:r>
      <w:r w:rsidRPr="007114CA">
        <w:rPr>
          <w:rFonts w:ascii="微軟正黑體" w:eastAsia="微軟正黑體" w:hAnsi="微軟正黑體" w:hint="eastAsia"/>
        </w:rPr>
        <w:t>若超過三天尚未收到回覆郵件，請自行來電詢問02-2556-2116。</w:t>
      </w:r>
    </w:p>
    <w:p w:rsidR="000D5B7B" w:rsidRDefault="003E3E19" w:rsidP="00F148E5">
      <w:pPr>
        <w:spacing w:line="340" w:lineRule="exact"/>
        <w:ind w:firstLineChars="200" w:firstLine="480"/>
        <w:rPr>
          <w:rFonts w:ascii="微軟正黑體" w:eastAsia="微軟正黑體" w:hAnsi="微軟正黑體"/>
        </w:rPr>
      </w:pPr>
      <w:r w:rsidRPr="003E3E19">
        <w:rPr>
          <w:rFonts w:ascii="微軟正黑體" w:eastAsia="微軟正黑體" w:hAnsi="微軟正黑體" w:hint="eastAsia"/>
        </w:rPr>
        <w:t>3.</w:t>
      </w:r>
      <w:r w:rsidR="001D5AB3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由協會</w:t>
      </w:r>
      <w:r w:rsidRPr="003E3E19">
        <w:rPr>
          <w:rFonts w:ascii="微軟正黑體" w:eastAsia="微軟正黑體" w:hAnsi="微軟正黑體" w:hint="eastAsia"/>
        </w:rPr>
        <w:t>選出</w:t>
      </w:r>
      <w:r w:rsidRPr="00CA73B9">
        <w:rPr>
          <w:rFonts w:ascii="微軟正黑體" w:eastAsia="微軟正黑體" w:hAnsi="微軟正黑體" w:hint="eastAsia"/>
        </w:rPr>
        <w:t xml:space="preserve"> </w:t>
      </w:r>
      <w:r w:rsidR="00C67CB6" w:rsidRPr="00CA73B9">
        <w:rPr>
          <w:rFonts w:ascii="微軟正黑體" w:eastAsia="微軟正黑體" w:hAnsi="微軟正黑體" w:hint="eastAsia"/>
        </w:rPr>
        <w:t>5</w:t>
      </w:r>
      <w:r w:rsidRPr="00CA73B9">
        <w:rPr>
          <w:rFonts w:ascii="微軟正黑體" w:eastAsia="微軟正黑體" w:hAnsi="微軟正黑體" w:hint="eastAsia"/>
        </w:rPr>
        <w:t xml:space="preserve"> </w:t>
      </w:r>
      <w:r w:rsidRPr="003E3E19">
        <w:rPr>
          <w:rFonts w:ascii="微軟正黑體" w:eastAsia="微軟正黑體" w:hAnsi="微軟正黑體" w:hint="eastAsia"/>
        </w:rPr>
        <w:t>組計畫進入決選。</w:t>
      </w:r>
    </w:p>
    <w:p w:rsidR="00C67CB6" w:rsidRDefault="003E3E19" w:rsidP="00AE6F5A">
      <w:pPr>
        <w:spacing w:beforeLines="50" w:before="180" w:line="4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C67CB6">
        <w:rPr>
          <w:rFonts w:ascii="微軟正黑體" w:eastAsia="微軟正黑體" w:hAnsi="微軟正黑體" w:hint="eastAsia"/>
          <w:shd w:val="pct15" w:color="auto" w:fill="FFFFFF"/>
        </w:rPr>
        <w:t>決選</w:t>
      </w:r>
      <w:r w:rsidR="001D5AB3">
        <w:rPr>
          <w:rFonts w:ascii="微軟正黑體" w:eastAsia="微軟正黑體" w:hAnsi="微軟正黑體" w:hint="eastAsia"/>
          <w:shd w:val="pct15" w:color="auto" w:fill="FFFFFF"/>
        </w:rPr>
        <w:t>-書面或面試評選</w:t>
      </w:r>
      <w:r w:rsidRPr="003E3E19">
        <w:rPr>
          <w:rFonts w:ascii="微軟正黑體" w:eastAsia="微軟正黑體" w:hAnsi="微軟正黑體" w:hint="eastAsia"/>
        </w:rPr>
        <w:t xml:space="preserve"> </w:t>
      </w:r>
    </w:p>
    <w:p w:rsidR="00353AF0" w:rsidRPr="00353AF0" w:rsidRDefault="003E3E19" w:rsidP="00353AF0">
      <w:pPr>
        <w:pStyle w:val="a9"/>
        <w:numPr>
          <w:ilvl w:val="0"/>
          <w:numId w:val="3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353AF0">
        <w:rPr>
          <w:rFonts w:ascii="微軟正黑體" w:eastAsia="微軟正黑體" w:hAnsi="微軟正黑體" w:hint="eastAsia"/>
          <w:color w:val="000000" w:themeColor="text1"/>
        </w:rPr>
        <w:t>由評審選出可行計畫</w:t>
      </w:r>
      <w:r w:rsidR="006A4855" w:rsidRPr="00353AF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(以2組為原則)</w:t>
      </w:r>
      <w:r w:rsidRPr="00353AF0">
        <w:rPr>
          <w:rFonts w:ascii="微軟正黑體" w:eastAsia="微軟正黑體" w:hAnsi="微軟正黑體" w:hint="eastAsia"/>
          <w:color w:val="000000" w:themeColor="text1"/>
        </w:rPr>
        <w:t>，</w:t>
      </w:r>
      <w:proofErr w:type="gramStart"/>
      <w:r w:rsidRPr="00353AF0">
        <w:rPr>
          <w:rFonts w:ascii="微軟正黑體" w:eastAsia="微軟正黑體" w:hAnsi="微軟正黑體" w:hint="eastAsia"/>
          <w:color w:val="000000" w:themeColor="text1"/>
        </w:rPr>
        <w:t>獎助每組</w:t>
      </w:r>
      <w:proofErr w:type="gramEnd"/>
      <w:r w:rsidRPr="00353AF0">
        <w:rPr>
          <w:rFonts w:ascii="微軟正黑體" w:eastAsia="微軟正黑體" w:hAnsi="微軟正黑體" w:hint="eastAsia"/>
          <w:color w:val="000000" w:themeColor="text1"/>
        </w:rPr>
        <w:t>計畫最高</w:t>
      </w:r>
      <w:r w:rsidR="00CA73B9" w:rsidRPr="00353AF0">
        <w:rPr>
          <w:rFonts w:ascii="微軟正黑體" w:eastAsia="微軟正黑體" w:hAnsi="微軟正黑體" w:hint="eastAsia"/>
          <w:color w:val="000000" w:themeColor="text1"/>
        </w:rPr>
        <w:t>15</w:t>
      </w:r>
      <w:r w:rsidRPr="00353AF0">
        <w:rPr>
          <w:rFonts w:ascii="微軟正黑體" w:eastAsia="微軟正黑體" w:hAnsi="微軟正黑體" w:hint="eastAsia"/>
          <w:color w:val="000000" w:themeColor="text1"/>
        </w:rPr>
        <w:t>萬元</w:t>
      </w:r>
      <w:r w:rsidR="00353AF0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C67CB6" w:rsidRPr="00B701E1" w:rsidRDefault="006A4855" w:rsidP="00353AF0">
      <w:pPr>
        <w:pStyle w:val="a9"/>
        <w:spacing w:line="340" w:lineRule="exact"/>
        <w:ind w:leftChars="0" w:left="839"/>
        <w:rPr>
          <w:rFonts w:ascii="微軟正黑體" w:eastAsia="微軟正黑體" w:hAnsi="微軟正黑體"/>
          <w:color w:val="000000" w:themeColor="text1"/>
        </w:rPr>
      </w:pPr>
      <w:r w:rsidRPr="00353AF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(補助金額，視年度募款金額予以</w:t>
      </w:r>
      <w:r w:rsidRPr="00B701E1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調整)</w:t>
      </w:r>
      <w:r w:rsidRPr="00B701E1">
        <w:rPr>
          <w:rFonts w:ascii="微軟正黑體" w:eastAsia="微軟正黑體" w:hAnsi="微軟正黑體" w:hint="eastAsia"/>
          <w:color w:val="000000" w:themeColor="text1"/>
        </w:rPr>
        <w:t xml:space="preserve">      </w:t>
      </w:r>
    </w:p>
    <w:p w:rsidR="008E63F9" w:rsidRPr="00B701E1" w:rsidRDefault="00C67CB6" w:rsidP="004E53F7">
      <w:pPr>
        <w:spacing w:line="420" w:lineRule="exact"/>
        <w:rPr>
          <w:rFonts w:ascii="微軟正黑體" w:eastAsia="微軟正黑體" w:hAnsi="微軟正黑體"/>
          <w:color w:val="000000" w:themeColor="text1"/>
        </w:rPr>
      </w:pPr>
      <w:r w:rsidRPr="00B701E1">
        <w:rPr>
          <w:rFonts w:ascii="微軟正黑體" w:eastAsia="微軟正黑體" w:hAnsi="微軟正黑體" w:hint="eastAsia"/>
          <w:color w:val="000000" w:themeColor="text1"/>
        </w:rPr>
        <w:t xml:space="preserve">    </w:t>
      </w:r>
      <w:r w:rsidR="003E3E19" w:rsidRPr="00B701E1">
        <w:rPr>
          <w:rFonts w:ascii="微軟正黑體" w:eastAsia="微軟正黑體" w:hAnsi="微軟正黑體" w:hint="eastAsia"/>
          <w:color w:val="000000" w:themeColor="text1"/>
        </w:rPr>
        <w:t>2.</w:t>
      </w:r>
      <w:r w:rsidR="001D5AB3" w:rsidRPr="00B701E1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3E3E19" w:rsidRPr="00B701E1">
        <w:rPr>
          <w:rFonts w:ascii="微軟正黑體" w:eastAsia="微軟正黑體" w:hAnsi="微軟正黑體" w:hint="eastAsia"/>
          <w:color w:val="000000" w:themeColor="text1"/>
        </w:rPr>
        <w:t>評審</w:t>
      </w:r>
      <w:r w:rsidRPr="00B701E1">
        <w:rPr>
          <w:rFonts w:ascii="微軟正黑體" w:eastAsia="微軟正黑體" w:hAnsi="微軟正黑體" w:hint="eastAsia"/>
          <w:color w:val="000000" w:themeColor="text1"/>
        </w:rPr>
        <w:t>由</w:t>
      </w:r>
      <w:r w:rsidR="00B80230" w:rsidRPr="00B701E1">
        <w:rPr>
          <w:rFonts w:ascii="微軟正黑體" w:eastAsia="微軟正黑體" w:hAnsi="微軟正黑體" w:hint="eastAsia"/>
          <w:color w:val="000000" w:themeColor="text1"/>
        </w:rPr>
        <w:t>理事長或副理事長召集</w:t>
      </w:r>
      <w:r w:rsidRPr="00B701E1">
        <w:rPr>
          <w:rFonts w:ascii="微軟正黑體" w:eastAsia="微軟正黑體" w:hAnsi="微軟正黑體" w:hint="eastAsia"/>
          <w:color w:val="000000" w:themeColor="text1"/>
        </w:rPr>
        <w:t>3位病友，2位家長</w:t>
      </w:r>
      <w:r w:rsidR="003E3E19" w:rsidRPr="00B701E1">
        <w:rPr>
          <w:rFonts w:ascii="微軟正黑體" w:eastAsia="微軟正黑體" w:hAnsi="微軟正黑體" w:hint="eastAsia"/>
          <w:color w:val="000000" w:themeColor="text1"/>
        </w:rPr>
        <w:t>代</w:t>
      </w:r>
      <w:r w:rsidRPr="00B701E1">
        <w:rPr>
          <w:rFonts w:ascii="微軟正黑體" w:eastAsia="微軟正黑體" w:hAnsi="微軟正黑體" w:hint="eastAsia"/>
          <w:color w:val="000000" w:themeColor="text1"/>
        </w:rPr>
        <w:t>表(家長</w:t>
      </w:r>
      <w:r w:rsidR="004E53F7" w:rsidRPr="00B701E1">
        <w:rPr>
          <w:rFonts w:ascii="微軟正黑體" w:eastAsia="微軟正黑體" w:hAnsi="微軟正黑體" w:hint="eastAsia"/>
          <w:color w:val="000000" w:themeColor="text1"/>
        </w:rPr>
        <w:t>非病友身分</w:t>
      </w:r>
      <w:r w:rsidR="008E63F9" w:rsidRPr="00B701E1">
        <w:rPr>
          <w:rFonts w:ascii="微軟正黑體" w:eastAsia="微軟正黑體" w:hAnsi="微軟正黑體" w:hint="eastAsia"/>
          <w:color w:val="000000" w:themeColor="text1"/>
        </w:rPr>
        <w:t>)</w:t>
      </w:r>
      <w:r w:rsidR="00353AF0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C67CB6" w:rsidRPr="00B701E1" w:rsidRDefault="008E63F9" w:rsidP="00AE6F5A">
      <w:pPr>
        <w:spacing w:line="34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B701E1">
        <w:rPr>
          <w:rFonts w:ascii="微軟正黑體" w:eastAsia="微軟正黑體" w:hAnsi="微軟正黑體" w:hint="eastAsia"/>
          <w:color w:val="000000" w:themeColor="text1"/>
        </w:rPr>
        <w:t xml:space="preserve">     </w:t>
      </w:r>
      <w:r w:rsidRPr="00B701E1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 (如有評審及其三等親內之親屬要申請此專案時，該評審應迴避，協會另尋評審遞補)</w:t>
      </w:r>
    </w:p>
    <w:p w:rsidR="003E3E19" w:rsidRPr="00B701E1" w:rsidRDefault="00C67CB6" w:rsidP="004E53F7">
      <w:pPr>
        <w:spacing w:line="420" w:lineRule="exact"/>
        <w:rPr>
          <w:rFonts w:ascii="微軟正黑體" w:eastAsia="微軟正黑體" w:hAnsi="微軟正黑體"/>
          <w:color w:val="000000" w:themeColor="text1"/>
        </w:rPr>
      </w:pPr>
      <w:r w:rsidRPr="00B701E1">
        <w:rPr>
          <w:rFonts w:ascii="微軟正黑體" w:eastAsia="微軟正黑體" w:hAnsi="微軟正黑體" w:hint="eastAsia"/>
          <w:color w:val="000000" w:themeColor="text1"/>
        </w:rPr>
        <w:t xml:space="preserve">  </w:t>
      </w:r>
      <w:r w:rsidR="004E53F7" w:rsidRPr="00B701E1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3E3E19" w:rsidRPr="00B701E1">
        <w:rPr>
          <w:rFonts w:ascii="微軟正黑體" w:eastAsia="微軟正黑體" w:hAnsi="微軟正黑體" w:hint="eastAsia"/>
          <w:color w:val="000000" w:themeColor="text1"/>
        </w:rPr>
        <w:t xml:space="preserve"> 3.</w:t>
      </w:r>
      <w:r w:rsidR="001D5AB3" w:rsidRPr="00B701E1">
        <w:rPr>
          <w:rFonts w:ascii="微軟正黑體" w:eastAsia="微軟正黑體" w:hAnsi="微軟正黑體" w:hint="eastAsia"/>
          <w:color w:val="000000" w:themeColor="text1"/>
        </w:rPr>
        <w:t xml:space="preserve"> 一</w:t>
      </w:r>
      <w:r w:rsidR="00CA73B9" w:rsidRPr="00B701E1">
        <w:rPr>
          <w:rFonts w:ascii="微軟正黑體" w:eastAsia="微軟正黑體" w:hAnsi="微軟正黑體" w:hint="eastAsia"/>
          <w:color w:val="000000" w:themeColor="text1"/>
        </w:rPr>
        <w:t>月</w:t>
      </w:r>
      <w:r w:rsidR="00877722" w:rsidRPr="00B701E1">
        <w:rPr>
          <w:rFonts w:ascii="微軟正黑體" w:eastAsia="微軟正黑體" w:hAnsi="微軟正黑體" w:hint="eastAsia"/>
          <w:color w:val="000000" w:themeColor="text1"/>
        </w:rPr>
        <w:t>底</w:t>
      </w:r>
      <w:r w:rsidR="003E3E19" w:rsidRPr="00B701E1">
        <w:rPr>
          <w:rFonts w:ascii="微軟正黑體" w:eastAsia="微軟正黑體" w:hAnsi="微軟正黑體" w:hint="eastAsia"/>
          <w:color w:val="000000" w:themeColor="text1"/>
        </w:rPr>
        <w:t>前公布決選結果及各計畫的實際補助金額</w:t>
      </w:r>
      <w:r w:rsidR="00091895" w:rsidRPr="00B701E1">
        <w:rPr>
          <w:rFonts w:ascii="微軟正黑體" w:eastAsia="微軟正黑體" w:hAnsi="微軟正黑體" w:hint="eastAsia"/>
          <w:color w:val="000000" w:themeColor="text1"/>
        </w:rPr>
        <w:t>(公布時間以</w:t>
      </w:r>
      <w:proofErr w:type="gramStart"/>
      <w:r w:rsidR="00091895" w:rsidRPr="00B701E1">
        <w:rPr>
          <w:rFonts w:ascii="微軟正黑體" w:eastAsia="微軟正黑體" w:hAnsi="微軟正黑體" w:hint="eastAsia"/>
          <w:color w:val="000000" w:themeColor="text1"/>
        </w:rPr>
        <w:t>活動官網公布</w:t>
      </w:r>
      <w:proofErr w:type="gramEnd"/>
      <w:r w:rsidR="00091895" w:rsidRPr="00B701E1">
        <w:rPr>
          <w:rFonts w:ascii="微軟正黑體" w:eastAsia="微軟正黑體" w:hAnsi="微軟正黑體" w:hint="eastAsia"/>
          <w:color w:val="000000" w:themeColor="text1"/>
        </w:rPr>
        <w:t>為主)</w:t>
      </w:r>
      <w:r w:rsidR="003E3E19" w:rsidRPr="00B701E1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353AF0" w:rsidRDefault="00024F20" w:rsidP="004E53F7">
      <w:pPr>
        <w:spacing w:line="42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 xml:space="preserve">  </w:t>
      </w:r>
    </w:p>
    <w:p w:rsidR="00B80230" w:rsidRPr="00B701E1" w:rsidRDefault="00353AF0" w:rsidP="004E53F7">
      <w:pPr>
        <w:spacing w:line="42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lastRenderedPageBreak/>
        <w:t xml:space="preserve">    </w:t>
      </w:r>
      <w:r w:rsidR="00B80230" w:rsidRPr="00B701E1">
        <w:rPr>
          <w:rFonts w:ascii="微軟正黑體" w:eastAsia="微軟正黑體" w:hAnsi="微軟正黑體" w:hint="eastAsia"/>
          <w:color w:val="000000" w:themeColor="text1"/>
        </w:rPr>
        <w:t>4.</w:t>
      </w:r>
      <w:r w:rsidR="001D5AB3" w:rsidRPr="00B701E1">
        <w:rPr>
          <w:rFonts w:ascii="微軟正黑體" w:eastAsia="微軟正黑體" w:hAnsi="微軟正黑體" w:hint="eastAsia"/>
          <w:color w:val="000000" w:themeColor="text1"/>
        </w:rPr>
        <w:t xml:space="preserve"> 主辦單位</w:t>
      </w:r>
      <w:r w:rsidR="00B80230" w:rsidRPr="00B701E1">
        <w:rPr>
          <w:rFonts w:ascii="微軟正黑體" w:eastAsia="微軟正黑體" w:hAnsi="微軟正黑體" w:hint="eastAsia"/>
          <w:color w:val="000000" w:themeColor="text1"/>
        </w:rPr>
        <w:t>得以因</w:t>
      </w:r>
      <w:r w:rsidR="002D0E4B" w:rsidRPr="00B701E1">
        <w:rPr>
          <w:rFonts w:ascii="微軟正黑體" w:eastAsia="微軟正黑體" w:hAnsi="微軟正黑體" w:hint="eastAsia"/>
          <w:color w:val="000000" w:themeColor="text1"/>
        </w:rPr>
        <w:t>對</w:t>
      </w:r>
      <w:r w:rsidR="00B80230" w:rsidRPr="00B701E1">
        <w:rPr>
          <w:rFonts w:ascii="微軟正黑體" w:eastAsia="微軟正黑體" w:hAnsi="微軟正黑體" w:hint="eastAsia"/>
          <w:color w:val="000000" w:themeColor="text1"/>
        </w:rPr>
        <w:t>申請專案</w:t>
      </w:r>
      <w:r w:rsidR="002D0E4B" w:rsidRPr="00B701E1">
        <w:rPr>
          <w:rFonts w:ascii="微軟正黑體" w:eastAsia="微軟正黑體" w:hAnsi="微軟正黑體" w:hint="eastAsia"/>
          <w:color w:val="000000" w:themeColor="text1"/>
        </w:rPr>
        <w:t>內容了解之需求，要求</w:t>
      </w:r>
      <w:r w:rsidR="00B80230" w:rsidRPr="00B701E1">
        <w:rPr>
          <w:rFonts w:ascii="微軟正黑體" w:eastAsia="微軟正黑體" w:hAnsi="微軟正黑體" w:hint="eastAsia"/>
          <w:color w:val="000000" w:themeColor="text1"/>
        </w:rPr>
        <w:t>面試</w:t>
      </w:r>
      <w:r w:rsidR="002D0E4B" w:rsidRPr="00B701E1">
        <w:rPr>
          <w:rFonts w:ascii="微軟正黑體" w:eastAsia="微軟正黑體" w:hAnsi="微軟正黑體" w:hint="eastAsia"/>
          <w:color w:val="000000" w:themeColor="text1"/>
        </w:rPr>
        <w:t>與否，</w:t>
      </w:r>
      <w:r w:rsidR="008A6FE4" w:rsidRPr="00B701E1">
        <w:rPr>
          <w:rFonts w:ascii="微軟正黑體" w:eastAsia="微軟正黑體" w:hAnsi="微軟正黑體" w:hint="eastAsia"/>
          <w:color w:val="000000" w:themeColor="text1"/>
        </w:rPr>
        <w:t>面試時間，</w:t>
      </w:r>
      <w:r w:rsidR="002D0E4B" w:rsidRPr="00B701E1">
        <w:rPr>
          <w:rFonts w:ascii="微軟正黑體" w:eastAsia="微軟正黑體" w:hAnsi="微軟正黑體" w:hint="eastAsia"/>
          <w:color w:val="000000" w:themeColor="text1"/>
        </w:rPr>
        <w:t>另個別通知。</w:t>
      </w:r>
    </w:p>
    <w:p w:rsidR="002C4A5B" w:rsidRDefault="00A7605B" w:rsidP="002C4A5B">
      <w:pPr>
        <w:spacing w:line="4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B80230">
        <w:rPr>
          <w:rFonts w:ascii="微軟正黑體" w:eastAsia="微軟正黑體" w:hAnsi="微軟正黑體" w:hint="eastAsia"/>
        </w:rPr>
        <w:t>5</w:t>
      </w:r>
      <w:r>
        <w:rPr>
          <w:rFonts w:ascii="微軟正黑體" w:eastAsia="微軟正黑體" w:hAnsi="微軟正黑體" w:hint="eastAsia"/>
        </w:rPr>
        <w:t>.</w:t>
      </w:r>
      <w:r w:rsidR="001D5AB3">
        <w:rPr>
          <w:rFonts w:ascii="微軟正黑體" w:eastAsia="微軟正黑體" w:hAnsi="微軟正黑體" w:hint="eastAsia"/>
        </w:rPr>
        <w:t xml:space="preserve"> </w:t>
      </w:r>
      <w:r w:rsidR="004E53F7" w:rsidRPr="004E53F7">
        <w:rPr>
          <w:rFonts w:ascii="微軟正黑體" w:eastAsia="微軟正黑體" w:hAnsi="微軟正黑體" w:hint="eastAsia"/>
        </w:rPr>
        <w:t>若本次申請者之計劃皆無特別優秀者，則主辦單位保有變更獎助名額及金額之權利。</w:t>
      </w:r>
      <w:r w:rsidR="00420140">
        <w:rPr>
          <w:rFonts w:ascii="微軟正黑體" w:eastAsia="微軟正黑體" w:hAnsi="微軟正黑體" w:hint="eastAsia"/>
        </w:rPr>
        <w:t xml:space="preserve"> </w:t>
      </w:r>
    </w:p>
    <w:p w:rsidR="003E3E19" w:rsidRPr="002C4A5B" w:rsidRDefault="00B701E1" w:rsidP="002C4A5B">
      <w:pPr>
        <w:spacing w:line="4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420140" w:rsidRPr="00420140">
        <w:rPr>
          <w:rFonts w:ascii="微軟正黑體" w:eastAsia="微軟正黑體" w:hAnsi="微軟正黑體" w:hint="eastAsia"/>
          <w:shd w:val="pct15" w:color="auto" w:fill="FFFFFF"/>
        </w:rPr>
        <w:t>計畫執行- 注意要點</w:t>
      </w:r>
    </w:p>
    <w:p w:rsidR="001E4D41" w:rsidRDefault="00933431" w:rsidP="000A4333">
      <w:pPr>
        <w:spacing w:line="420" w:lineRule="exact"/>
        <w:ind w:rightChars="200" w:right="480"/>
        <w:jc w:val="both"/>
        <w:rPr>
          <w:rFonts w:ascii="微軟正黑體" w:eastAsia="微軟正黑體" w:hAnsi="微軟正黑體"/>
        </w:rPr>
      </w:pPr>
      <w:r w:rsidRPr="00933431">
        <w:rPr>
          <w:rFonts w:ascii="微軟正黑體" w:eastAsia="微軟正黑體" w:hAnsi="微軟正黑體" w:hint="eastAsia"/>
        </w:rPr>
        <w:t xml:space="preserve">   </w:t>
      </w:r>
      <w:r w:rsidR="001E4D41">
        <w:rPr>
          <w:rFonts w:ascii="微軟正黑體" w:eastAsia="微軟正黑體" w:hAnsi="微軟正黑體" w:hint="eastAsia"/>
        </w:rPr>
        <w:t xml:space="preserve"> </w:t>
      </w:r>
      <w:r w:rsidRPr="00933431">
        <w:rPr>
          <w:rFonts w:ascii="微軟正黑體" w:eastAsia="微軟正黑體" w:hAnsi="微軟正黑體" w:hint="eastAsia"/>
        </w:rPr>
        <w:t>1.</w:t>
      </w:r>
      <w:r w:rsidR="000A4333">
        <w:rPr>
          <w:rFonts w:ascii="微軟正黑體" w:eastAsia="微軟正黑體" w:hAnsi="微軟正黑體" w:hint="eastAsia"/>
        </w:rPr>
        <w:t xml:space="preserve"> </w:t>
      </w:r>
      <w:r w:rsidRPr="00933431">
        <w:rPr>
          <w:rFonts w:ascii="微軟正黑體" w:eastAsia="微軟正黑體" w:hAnsi="微軟正黑體" w:hint="eastAsia"/>
        </w:rPr>
        <w:t>需於</w:t>
      </w:r>
      <w:r w:rsidR="00B2341A">
        <w:rPr>
          <w:rFonts w:ascii="微軟正黑體" w:eastAsia="微軟正黑體" w:hAnsi="微軟正黑體" w:hint="eastAsia"/>
        </w:rPr>
        <w:t>該年度通過補助起</w:t>
      </w:r>
      <w:r w:rsidRPr="00933431">
        <w:rPr>
          <w:rFonts w:ascii="微軟正黑體" w:eastAsia="微軟正黑體" w:hAnsi="微軟正黑體" w:hint="eastAsia"/>
        </w:rPr>
        <w:t>至</w:t>
      </w:r>
      <w:r w:rsidR="00B2341A">
        <w:rPr>
          <w:rFonts w:ascii="微軟正黑體" w:eastAsia="微軟正黑體" w:hAnsi="微軟正黑體" w:hint="eastAsia"/>
        </w:rPr>
        <w:t>該年度8</w:t>
      </w:r>
      <w:r w:rsidRPr="00933431">
        <w:rPr>
          <w:rFonts w:ascii="微軟正黑體" w:eastAsia="微軟正黑體" w:hAnsi="微軟正黑體" w:hint="eastAsia"/>
        </w:rPr>
        <w:t xml:space="preserve"> 月 31 日期間完成所有計畫內容</w:t>
      </w:r>
      <w:r w:rsidR="00EC30BA">
        <w:rPr>
          <w:rFonts w:ascii="微軟正黑體" w:eastAsia="微軟正黑體" w:hAnsi="微軟正黑體" w:hint="eastAsia"/>
        </w:rPr>
        <w:t>(</w:t>
      </w:r>
      <w:r w:rsidR="00EC30BA" w:rsidRPr="00EC30BA">
        <w:rPr>
          <w:rFonts w:ascii="微軟正黑體" w:eastAsia="微軟正黑體" w:hAnsi="微軟正黑體" w:hint="eastAsia"/>
        </w:rPr>
        <w:t xml:space="preserve">若有特殊原因，不在此限)。    </w:t>
      </w:r>
      <w:r w:rsidRPr="00933431">
        <w:rPr>
          <w:rFonts w:ascii="微軟正黑體" w:eastAsia="微軟正黑體" w:hAnsi="微軟正黑體" w:hint="eastAsia"/>
        </w:rPr>
        <w:t xml:space="preserve"> </w:t>
      </w:r>
      <w:r w:rsidR="001E4D41">
        <w:rPr>
          <w:rFonts w:ascii="微軟正黑體" w:eastAsia="微軟正黑體" w:hAnsi="微軟正黑體" w:hint="eastAsia"/>
        </w:rPr>
        <w:t xml:space="preserve">     </w:t>
      </w:r>
    </w:p>
    <w:p w:rsidR="006C0D7E" w:rsidRDefault="001E4D41" w:rsidP="00F148E5">
      <w:pPr>
        <w:spacing w:line="42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="00933431" w:rsidRPr="00933431">
        <w:rPr>
          <w:rFonts w:ascii="微軟正黑體" w:eastAsia="微軟正黑體" w:hAnsi="微軟正黑體" w:hint="eastAsia"/>
        </w:rPr>
        <w:t>2.</w:t>
      </w:r>
      <w:r w:rsidR="000A4333">
        <w:rPr>
          <w:rFonts w:ascii="微軟正黑體" w:eastAsia="微軟正黑體" w:hAnsi="微軟正黑體" w:hint="eastAsia"/>
        </w:rPr>
        <w:t xml:space="preserve"> </w:t>
      </w:r>
      <w:r w:rsidR="00933431" w:rsidRPr="00933431">
        <w:rPr>
          <w:rFonts w:ascii="微軟正黑體" w:eastAsia="微軟正黑體" w:hAnsi="微軟正黑體" w:hint="eastAsia"/>
        </w:rPr>
        <w:t>計畫執行前需與主辦單位簽訂合約。</w:t>
      </w:r>
    </w:p>
    <w:p w:rsidR="006C0D7E" w:rsidRDefault="006C0D7E" w:rsidP="00F148E5">
      <w:pPr>
        <w:spacing w:line="42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933431" w:rsidRPr="00933431">
        <w:rPr>
          <w:rFonts w:ascii="微軟正黑體" w:eastAsia="微軟正黑體" w:hAnsi="微軟正黑體" w:hint="eastAsia"/>
        </w:rPr>
        <w:t xml:space="preserve"> 3.</w:t>
      </w:r>
      <w:r w:rsidR="000A4333">
        <w:rPr>
          <w:rFonts w:ascii="微軟正黑體" w:eastAsia="微軟正黑體" w:hAnsi="微軟正黑體" w:hint="eastAsia"/>
        </w:rPr>
        <w:t xml:space="preserve"> </w:t>
      </w:r>
      <w:r w:rsidR="00933431" w:rsidRPr="00933431">
        <w:rPr>
          <w:rFonts w:ascii="微軟正黑體" w:eastAsia="微軟正黑體" w:hAnsi="微軟正黑體" w:hint="eastAsia"/>
        </w:rPr>
        <w:t xml:space="preserve">須配合主辦單位活動報導及宣傳之需求，提供計畫執行照片、圖像或影片。 </w:t>
      </w:r>
    </w:p>
    <w:p w:rsidR="00420140" w:rsidRPr="00FF396F" w:rsidRDefault="006C0D7E" w:rsidP="00AE6F5A">
      <w:pPr>
        <w:spacing w:beforeLines="50" w:before="180" w:line="420" w:lineRule="exact"/>
        <w:jc w:val="both"/>
        <w:rPr>
          <w:rFonts w:ascii="微軟正黑體" w:eastAsia="微軟正黑體" w:hAnsi="微軟正黑體"/>
          <w:shd w:val="pct15" w:color="auto" w:fill="FFFFFF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AE6F5A">
        <w:rPr>
          <w:rFonts w:ascii="微軟正黑體" w:eastAsia="微軟正黑體" w:hAnsi="微軟正黑體" w:hint="eastAsia"/>
        </w:rPr>
        <w:t xml:space="preserve"> </w:t>
      </w:r>
      <w:r w:rsidR="00FF396F" w:rsidRPr="00FF396F">
        <w:rPr>
          <w:rFonts w:ascii="微軟正黑體" w:eastAsia="微軟正黑體" w:hAnsi="微軟正黑體" w:hint="eastAsia"/>
          <w:shd w:val="pct15" w:color="auto" w:fill="FFFFFF"/>
        </w:rPr>
        <w:t>撥款方式</w:t>
      </w:r>
    </w:p>
    <w:p w:rsidR="002979D8" w:rsidRDefault="00890BA6" w:rsidP="00F148E5">
      <w:pPr>
        <w:spacing w:line="340" w:lineRule="exact"/>
        <w:jc w:val="both"/>
        <w:rPr>
          <w:rFonts w:ascii="微軟正黑體" w:eastAsia="微軟正黑體" w:hAnsi="微軟正黑體"/>
        </w:rPr>
      </w:pPr>
      <w:r w:rsidRPr="00890BA6">
        <w:rPr>
          <w:rFonts w:ascii="微軟正黑體" w:eastAsia="微軟正黑體" w:hAnsi="微軟正黑體" w:hint="eastAsia"/>
        </w:rPr>
        <w:t xml:space="preserve">    </w:t>
      </w:r>
      <w:r w:rsidR="002979D8" w:rsidRPr="002979D8">
        <w:rPr>
          <w:rFonts w:ascii="微軟正黑體" w:eastAsia="微軟正黑體" w:hAnsi="微軟正黑體" w:hint="eastAsia"/>
        </w:rPr>
        <w:t>1.</w:t>
      </w:r>
      <w:r w:rsidR="000A4333">
        <w:rPr>
          <w:rFonts w:ascii="微軟正黑體" w:eastAsia="微軟正黑體" w:hAnsi="微軟正黑體" w:hint="eastAsia"/>
        </w:rPr>
        <w:t xml:space="preserve"> </w:t>
      </w:r>
      <w:r w:rsidR="002979D8">
        <w:rPr>
          <w:rFonts w:ascii="微軟正黑體" w:eastAsia="微軟正黑體" w:hAnsi="微軟正黑體" w:hint="eastAsia"/>
        </w:rPr>
        <w:t>獎助</w:t>
      </w:r>
      <w:r w:rsidR="002979D8" w:rsidRPr="002979D8">
        <w:rPr>
          <w:rFonts w:ascii="微軟正黑體" w:eastAsia="微軟正黑體" w:hAnsi="微軟正黑體" w:hint="eastAsia"/>
        </w:rPr>
        <w:t>金需全數用於計畫內容。</w:t>
      </w:r>
    </w:p>
    <w:p w:rsidR="000D2570" w:rsidRDefault="002979D8" w:rsidP="00F148E5">
      <w:pPr>
        <w:spacing w:line="3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2</w:t>
      </w:r>
      <w:r w:rsidR="00AE6F5A">
        <w:rPr>
          <w:rFonts w:ascii="微軟正黑體" w:eastAsia="微軟正黑體" w:hAnsi="微軟正黑體" w:hint="eastAsia"/>
        </w:rPr>
        <w:t>.</w:t>
      </w:r>
      <w:r w:rsidR="000A4333">
        <w:rPr>
          <w:rFonts w:ascii="微軟正黑體" w:eastAsia="微軟正黑體" w:hAnsi="微軟正黑體" w:hint="eastAsia"/>
        </w:rPr>
        <w:t xml:space="preserve"> </w:t>
      </w:r>
      <w:r w:rsidRPr="002979D8">
        <w:rPr>
          <w:rFonts w:ascii="微軟正黑體" w:eastAsia="微軟正黑體" w:hAnsi="微軟正黑體" w:hint="eastAsia"/>
        </w:rPr>
        <w:t xml:space="preserve">實際撥款金額與時程，將依各項計畫分別簽訂合約。 </w:t>
      </w:r>
    </w:p>
    <w:p w:rsidR="00F148E5" w:rsidRDefault="000D2570" w:rsidP="00F148E5">
      <w:pPr>
        <w:spacing w:line="3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3</w:t>
      </w:r>
      <w:r w:rsidR="002979D8" w:rsidRPr="002979D8">
        <w:rPr>
          <w:rFonts w:ascii="微軟正黑體" w:eastAsia="微軟正黑體" w:hAnsi="微軟正黑體" w:hint="eastAsia"/>
        </w:rPr>
        <w:t>.</w:t>
      </w:r>
      <w:r w:rsidR="000A4333">
        <w:rPr>
          <w:rFonts w:ascii="微軟正黑體" w:eastAsia="微軟正黑體" w:hAnsi="微軟正黑體" w:hint="eastAsia"/>
        </w:rPr>
        <w:t xml:space="preserve"> </w:t>
      </w:r>
      <w:r w:rsidR="002979D8" w:rsidRPr="002979D8">
        <w:rPr>
          <w:rFonts w:ascii="微軟正黑體" w:eastAsia="微軟正黑體" w:hAnsi="微軟正黑體" w:hint="eastAsia"/>
        </w:rPr>
        <w:t xml:space="preserve">若未能依計畫執行完畢及繳交成果報告者，取消入選資格，並需退回全數已撥款圓夢金。 </w:t>
      </w:r>
    </w:p>
    <w:p w:rsidR="00420140" w:rsidRPr="00890BA6" w:rsidRDefault="00F148E5" w:rsidP="00F148E5">
      <w:pPr>
        <w:spacing w:line="34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4</w:t>
      </w:r>
      <w:r w:rsidR="002979D8" w:rsidRPr="002979D8">
        <w:rPr>
          <w:rFonts w:ascii="微軟正黑體" w:eastAsia="微軟正黑體" w:hAnsi="微軟正黑體" w:hint="eastAsia"/>
        </w:rPr>
        <w:t>.</w:t>
      </w:r>
      <w:r w:rsidR="000A4333">
        <w:rPr>
          <w:rFonts w:ascii="微軟正黑體" w:eastAsia="微軟正黑體" w:hAnsi="微軟正黑體" w:hint="eastAsia"/>
        </w:rPr>
        <w:t xml:space="preserve"> </w:t>
      </w:r>
      <w:r w:rsidR="002979D8" w:rsidRPr="002979D8">
        <w:rPr>
          <w:rFonts w:ascii="微軟正黑體" w:eastAsia="微軟正黑體" w:hAnsi="微軟正黑體" w:hint="eastAsia"/>
        </w:rPr>
        <w:t xml:space="preserve">執行期間若需調整計畫，需經主辦單位同意。  </w:t>
      </w:r>
      <w:r w:rsidR="00890BA6" w:rsidRPr="00890BA6">
        <w:rPr>
          <w:rFonts w:ascii="微軟正黑體" w:eastAsia="微軟正黑體" w:hAnsi="微軟正黑體" w:hint="eastAsia"/>
        </w:rPr>
        <w:t xml:space="preserve">  </w:t>
      </w:r>
    </w:p>
    <w:p w:rsidR="00FE0BB6" w:rsidRPr="00BF3CF3" w:rsidRDefault="00AE6F5A" w:rsidP="00F8300C">
      <w:pPr>
        <w:spacing w:beforeLines="50" w:before="180"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七</w:t>
      </w:r>
      <w:r w:rsidR="00B44AB4" w:rsidRPr="00BF3CF3">
        <w:rPr>
          <w:rFonts w:ascii="微軟正黑體" w:eastAsia="微軟正黑體" w:hAnsi="微軟正黑體" w:hint="eastAsia"/>
        </w:rPr>
        <w:t>、回饋</w:t>
      </w:r>
    </w:p>
    <w:p w:rsidR="00FE0BB6" w:rsidRPr="00BF3CF3" w:rsidRDefault="00965959" w:rsidP="00BF3CF3">
      <w:pPr>
        <w:spacing w:line="340" w:lineRule="exact"/>
        <w:rPr>
          <w:rFonts w:ascii="微軟正黑體" w:eastAsia="微軟正黑體" w:hAnsi="微軟正黑體"/>
        </w:rPr>
      </w:pPr>
      <w:r w:rsidRPr="00BF3CF3">
        <w:rPr>
          <w:rFonts w:ascii="微軟正黑體" w:eastAsia="微軟正黑體" w:hAnsi="微軟正黑體" w:hint="eastAsia"/>
        </w:rPr>
        <w:t xml:space="preserve">    1.</w:t>
      </w:r>
      <w:r w:rsidR="000A4333">
        <w:rPr>
          <w:rFonts w:ascii="微軟正黑體" w:eastAsia="微軟正黑體" w:hAnsi="微軟正黑體" w:hint="eastAsia"/>
        </w:rPr>
        <w:t xml:space="preserve"> </w:t>
      </w:r>
      <w:r w:rsidR="00FE0BB6" w:rsidRPr="00BF3CF3">
        <w:rPr>
          <w:rFonts w:ascii="微軟正黑體" w:eastAsia="微軟正黑體" w:hAnsi="微軟正黑體" w:hint="eastAsia"/>
        </w:rPr>
        <w:t>配合</w:t>
      </w:r>
      <w:r w:rsidR="000A4333">
        <w:rPr>
          <w:rFonts w:ascii="微軟正黑體" w:eastAsia="微軟正黑體" w:hAnsi="微軟正黑體" w:hint="eastAsia"/>
        </w:rPr>
        <w:t>主辦單位</w:t>
      </w:r>
      <w:r w:rsidR="00FE0BB6" w:rsidRPr="00BF3CF3">
        <w:rPr>
          <w:rFonts w:ascii="微軟正黑體" w:eastAsia="微軟正黑體" w:hAnsi="微軟正黑體" w:hint="eastAsia"/>
        </w:rPr>
        <w:t xml:space="preserve">對外宣傳 </w:t>
      </w:r>
    </w:p>
    <w:p w:rsidR="00D62CAC" w:rsidRDefault="00965959" w:rsidP="00D62CAC">
      <w:pPr>
        <w:spacing w:line="340" w:lineRule="exact"/>
        <w:ind w:rightChars="200" w:right="480"/>
        <w:rPr>
          <w:rFonts w:ascii="微軟正黑體" w:eastAsia="微軟正黑體" w:hAnsi="微軟正黑體"/>
        </w:rPr>
      </w:pPr>
      <w:r w:rsidRPr="00BF3CF3">
        <w:rPr>
          <w:rFonts w:ascii="微軟正黑體" w:eastAsia="微軟正黑體" w:hAnsi="微軟正黑體" w:hint="eastAsia"/>
        </w:rPr>
        <w:t xml:space="preserve">    2.</w:t>
      </w:r>
      <w:r w:rsidR="00D62CAC">
        <w:rPr>
          <w:rFonts w:ascii="微軟正黑體" w:eastAsia="微軟正黑體" w:hAnsi="微軟正黑體" w:hint="eastAsia"/>
        </w:rPr>
        <w:t xml:space="preserve"> </w:t>
      </w:r>
      <w:r w:rsidR="00060261" w:rsidRPr="00BF3CF3">
        <w:rPr>
          <w:rFonts w:ascii="微軟正黑體" w:eastAsia="微軟正黑體" w:hAnsi="微軟正黑體" w:hint="eastAsia"/>
        </w:rPr>
        <w:t>獲</w:t>
      </w:r>
      <w:r w:rsidRPr="00BF3CF3">
        <w:rPr>
          <w:rFonts w:ascii="微軟正黑體" w:eastAsia="微軟正黑體" w:hAnsi="微軟正黑體" w:hint="eastAsia"/>
        </w:rPr>
        <w:t>補</w:t>
      </w:r>
      <w:r w:rsidR="00060261" w:rsidRPr="00BF3CF3">
        <w:rPr>
          <w:rFonts w:ascii="微軟正黑體" w:eastAsia="微軟正黑體" w:hAnsi="微軟正黑體" w:hint="eastAsia"/>
        </w:rPr>
        <w:t>助者需於其計劃結束後一個月內，繳交心得分享與影像記錄等電子</w:t>
      </w:r>
      <w:proofErr w:type="gramStart"/>
      <w:r w:rsidR="00060261" w:rsidRPr="00BF3CF3">
        <w:rPr>
          <w:rFonts w:ascii="微軟正黑體" w:eastAsia="微軟正黑體" w:hAnsi="微軟正黑體" w:hint="eastAsia"/>
        </w:rPr>
        <w:t>檔</w:t>
      </w:r>
      <w:proofErr w:type="gramEnd"/>
      <w:r w:rsidR="00060261" w:rsidRPr="00BF3CF3">
        <w:rPr>
          <w:rFonts w:ascii="微軟正黑體" w:eastAsia="微軟正黑體" w:hAnsi="微軟正黑體" w:hint="eastAsia"/>
        </w:rPr>
        <w:t>資料，須以實體載</w:t>
      </w:r>
    </w:p>
    <w:p w:rsidR="00D62CAC" w:rsidRDefault="00D62CAC" w:rsidP="00D62CAC">
      <w:pPr>
        <w:spacing w:line="340" w:lineRule="exact"/>
        <w:ind w:rightChars="200" w:righ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</w:t>
      </w:r>
      <w:r w:rsidR="00060261" w:rsidRPr="00BF3CF3">
        <w:rPr>
          <w:rFonts w:ascii="微軟正黑體" w:eastAsia="微軟正黑體" w:hAnsi="微軟正黑體" w:hint="eastAsia"/>
        </w:rPr>
        <w:t>具遞交，如光碟片、USB…等，始為完成結案。獲獎助者同意將其計畫之相關資料</w:t>
      </w:r>
      <w:proofErr w:type="gramStart"/>
      <w:r w:rsidR="00060261" w:rsidRPr="00BF3CF3">
        <w:rPr>
          <w:rFonts w:ascii="微軟正黑體" w:eastAsia="微軟正黑體" w:hAnsi="微軟正黑體" w:hint="eastAsia"/>
        </w:rPr>
        <w:t>（</w:t>
      </w:r>
      <w:proofErr w:type="gramEnd"/>
      <w:r w:rsidR="00060261" w:rsidRPr="00BF3CF3">
        <w:rPr>
          <w:rFonts w:ascii="微軟正黑體" w:eastAsia="微軟正黑體" w:hAnsi="微軟正黑體" w:hint="eastAsia"/>
        </w:rPr>
        <w:t>包括文</w:t>
      </w:r>
    </w:p>
    <w:p w:rsidR="00060261" w:rsidRDefault="00D62CAC" w:rsidP="00D62CAC">
      <w:pPr>
        <w:spacing w:line="340" w:lineRule="exact"/>
        <w:ind w:rightChars="200" w:righ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</w:t>
      </w:r>
      <w:r w:rsidR="00060261" w:rsidRPr="00BF3CF3">
        <w:rPr>
          <w:rFonts w:ascii="微軟正黑體" w:eastAsia="微軟正黑體" w:hAnsi="微軟正黑體" w:hint="eastAsia"/>
        </w:rPr>
        <w:t>字、影音或圖像等</w:t>
      </w:r>
      <w:proofErr w:type="gramStart"/>
      <w:r w:rsidR="00060261" w:rsidRPr="00BF3CF3">
        <w:rPr>
          <w:rFonts w:ascii="微軟正黑體" w:eastAsia="微軟正黑體" w:hAnsi="微軟正黑體" w:hint="eastAsia"/>
        </w:rPr>
        <w:t>）</w:t>
      </w:r>
      <w:proofErr w:type="gramEnd"/>
      <w:r w:rsidR="00060261" w:rsidRPr="00BF3CF3">
        <w:rPr>
          <w:rFonts w:ascii="微軟正黑體" w:eastAsia="微軟正黑體" w:hAnsi="微軟正黑體" w:hint="eastAsia"/>
        </w:rPr>
        <w:t>，無償提供予</w:t>
      </w:r>
      <w:r>
        <w:rPr>
          <w:rFonts w:ascii="微軟正黑體" w:eastAsia="微軟正黑體" w:hAnsi="微軟正黑體" w:hint="eastAsia"/>
        </w:rPr>
        <w:t>主辦單位</w:t>
      </w:r>
      <w:r w:rsidR="00060261" w:rsidRPr="00BF3CF3">
        <w:rPr>
          <w:rFonts w:ascii="微軟正黑體" w:eastAsia="微軟正黑體" w:hAnsi="微軟正黑體" w:hint="eastAsia"/>
        </w:rPr>
        <w:t>公開使用</w:t>
      </w:r>
      <w:r w:rsidR="00B701E1">
        <w:rPr>
          <w:rFonts w:ascii="微軟正黑體" w:eastAsia="微軟正黑體" w:hAnsi="微軟正黑體" w:hint="eastAsia"/>
        </w:rPr>
        <w:t>。</w:t>
      </w:r>
    </w:p>
    <w:p w:rsidR="007D44FF" w:rsidRDefault="00AE6F5A" w:rsidP="00F8300C">
      <w:pPr>
        <w:spacing w:beforeLines="50" w:before="180"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八</w:t>
      </w:r>
      <w:r w:rsidR="00F148E5">
        <w:rPr>
          <w:rFonts w:ascii="微軟正黑體" w:eastAsia="微軟正黑體" w:hAnsi="微軟正黑體" w:hint="eastAsia"/>
        </w:rPr>
        <w:t>、</w:t>
      </w:r>
      <w:r w:rsidR="00F148E5" w:rsidRPr="00F148E5">
        <w:rPr>
          <w:rFonts w:ascii="微軟正黑體" w:eastAsia="微軟正黑體" w:hAnsi="微軟正黑體" w:hint="eastAsia"/>
        </w:rPr>
        <w:t>其他應行注意事項</w:t>
      </w:r>
    </w:p>
    <w:p w:rsidR="007D44FF" w:rsidRDefault="00F148E5" w:rsidP="00BF3CF3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1.</w:t>
      </w:r>
      <w:r w:rsidR="00D62CAC">
        <w:rPr>
          <w:rFonts w:ascii="微軟正黑體" w:eastAsia="微軟正黑體" w:hAnsi="微軟正黑體" w:hint="eastAsia"/>
        </w:rPr>
        <w:t xml:space="preserve"> </w:t>
      </w:r>
      <w:r w:rsidR="007D44FF" w:rsidRPr="007D44FF">
        <w:rPr>
          <w:rFonts w:ascii="微軟正黑體" w:eastAsia="微軟正黑體" w:hAnsi="微軟正黑體" w:hint="eastAsia"/>
        </w:rPr>
        <w:t>所有申請資料不接受退件</w:t>
      </w:r>
    </w:p>
    <w:p w:rsidR="007D44FF" w:rsidRDefault="00F148E5" w:rsidP="007D44FF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2.</w:t>
      </w:r>
      <w:r w:rsidR="00D62CAC">
        <w:rPr>
          <w:rFonts w:ascii="微軟正黑體" w:eastAsia="微軟正黑體" w:hAnsi="微軟正黑體" w:hint="eastAsia"/>
        </w:rPr>
        <w:t xml:space="preserve"> </w:t>
      </w:r>
      <w:r w:rsidR="007D44FF" w:rsidRPr="007D44FF">
        <w:rPr>
          <w:rFonts w:ascii="微軟正黑體" w:eastAsia="微軟正黑體" w:hAnsi="微軟正黑體" w:hint="eastAsia"/>
        </w:rPr>
        <w:t>獎助金額依法需申報所得，滿20,010元以上則需扣繳10%稅金，領獎時請附身分</w:t>
      </w:r>
      <w:proofErr w:type="gramStart"/>
      <w:r w:rsidR="007D44FF" w:rsidRPr="007D44FF">
        <w:rPr>
          <w:rFonts w:ascii="微軟正黑體" w:eastAsia="微軟正黑體" w:hAnsi="微軟正黑體" w:hint="eastAsia"/>
        </w:rPr>
        <w:t>証</w:t>
      </w:r>
      <w:proofErr w:type="gramEnd"/>
      <w:r w:rsidR="007D44FF" w:rsidRPr="007D44FF">
        <w:rPr>
          <w:rFonts w:ascii="微軟正黑體" w:eastAsia="微軟正黑體" w:hAnsi="微軟正黑體" w:hint="eastAsia"/>
        </w:rPr>
        <w:t>正反影本</w:t>
      </w:r>
      <w:r w:rsidR="00EE3B26">
        <w:rPr>
          <w:rFonts w:ascii="微軟正黑體" w:eastAsia="微軟正黑體" w:hAnsi="微軟正黑體" w:hint="eastAsia"/>
        </w:rPr>
        <w:t>。</w:t>
      </w:r>
    </w:p>
    <w:p w:rsidR="00353AF0" w:rsidRDefault="001E13FC" w:rsidP="00353AF0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B701E1">
        <w:rPr>
          <w:rFonts w:ascii="微軟正黑體" w:eastAsia="微軟正黑體" w:hAnsi="微軟正黑體" w:hint="eastAsia"/>
          <w:color w:val="000000" w:themeColor="text1"/>
        </w:rPr>
        <w:t>3.</w:t>
      </w:r>
      <w:r w:rsidR="00D62CAC" w:rsidRPr="00B701E1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353AF0" w:rsidRPr="00353AF0">
        <w:rPr>
          <w:rFonts w:ascii="微軟正黑體" w:eastAsia="微軟正黑體" w:hAnsi="微軟正黑體" w:hint="eastAsia"/>
        </w:rPr>
        <w:t>凡參賽者視同承認本</w:t>
      </w:r>
      <w:r w:rsidR="00353AF0">
        <w:rPr>
          <w:rFonts w:ascii="微軟正黑體" w:eastAsia="微軟正黑體" w:hAnsi="微軟正黑體" w:hint="eastAsia"/>
        </w:rPr>
        <w:t>辦法</w:t>
      </w:r>
      <w:r w:rsidR="00353AF0" w:rsidRPr="00353AF0">
        <w:rPr>
          <w:rFonts w:ascii="微軟正黑體" w:eastAsia="微軟正黑體" w:hAnsi="微軟正黑體" w:hint="eastAsia"/>
        </w:rPr>
        <w:t>之各項規定，未盡事宜主辦單位保留解釋權利，並有權適時修正之。</w:t>
      </w:r>
    </w:p>
    <w:p w:rsidR="000D5B7B" w:rsidRDefault="000D5B7B" w:rsidP="007D44FF">
      <w:pPr>
        <w:spacing w:line="340" w:lineRule="exact"/>
        <w:rPr>
          <w:rFonts w:ascii="微軟正黑體" w:eastAsia="微軟正黑體" w:hAnsi="微軟正黑體"/>
        </w:rPr>
      </w:pPr>
    </w:p>
    <w:p w:rsidR="000D5B7B" w:rsidRDefault="000D5B7B" w:rsidP="007D44FF">
      <w:pPr>
        <w:spacing w:line="340" w:lineRule="exact"/>
        <w:rPr>
          <w:rFonts w:ascii="微軟正黑體" w:eastAsia="微軟正黑體" w:hAnsi="微軟正黑體"/>
        </w:rPr>
      </w:pPr>
    </w:p>
    <w:p w:rsidR="000D5B7B" w:rsidRDefault="000D5B7B" w:rsidP="007D44FF">
      <w:pPr>
        <w:spacing w:line="340" w:lineRule="exact"/>
        <w:rPr>
          <w:rFonts w:ascii="微軟正黑體" w:eastAsia="微軟正黑體" w:hAnsi="微軟正黑體"/>
        </w:rPr>
      </w:pPr>
    </w:p>
    <w:p w:rsidR="000D5B7B" w:rsidRDefault="000D5B7B" w:rsidP="007D44FF">
      <w:pPr>
        <w:spacing w:line="340" w:lineRule="exact"/>
        <w:rPr>
          <w:rFonts w:ascii="微軟正黑體" w:eastAsia="微軟正黑體" w:hAnsi="微軟正黑體"/>
        </w:rPr>
      </w:pPr>
    </w:p>
    <w:p w:rsidR="000D5B7B" w:rsidRDefault="000D5B7B" w:rsidP="007D44FF">
      <w:pPr>
        <w:spacing w:line="340" w:lineRule="exact"/>
        <w:rPr>
          <w:rFonts w:ascii="微軟正黑體" w:eastAsia="微軟正黑體" w:hAnsi="微軟正黑體"/>
        </w:rPr>
      </w:pPr>
    </w:p>
    <w:p w:rsidR="000D5B7B" w:rsidRDefault="000D5B7B" w:rsidP="007D44FF">
      <w:pPr>
        <w:spacing w:line="340" w:lineRule="exact"/>
        <w:rPr>
          <w:rFonts w:ascii="微軟正黑體" w:eastAsia="微軟正黑體" w:hAnsi="微軟正黑體"/>
        </w:rPr>
      </w:pPr>
    </w:p>
    <w:p w:rsidR="009E4170" w:rsidRDefault="009E4170" w:rsidP="007D44FF">
      <w:pPr>
        <w:spacing w:line="340" w:lineRule="exact"/>
        <w:rPr>
          <w:rFonts w:ascii="微軟正黑體" w:eastAsia="微軟正黑體" w:hAnsi="微軟正黑體"/>
        </w:rPr>
      </w:pPr>
    </w:p>
    <w:p w:rsidR="009E4170" w:rsidRDefault="009E4170" w:rsidP="007D44FF">
      <w:pPr>
        <w:spacing w:line="340" w:lineRule="exact"/>
        <w:rPr>
          <w:rFonts w:ascii="微軟正黑體" w:eastAsia="微軟正黑體" w:hAnsi="微軟正黑體"/>
        </w:rPr>
      </w:pPr>
    </w:p>
    <w:p w:rsidR="009E4170" w:rsidRDefault="009E4170" w:rsidP="007D44FF">
      <w:pPr>
        <w:spacing w:line="340" w:lineRule="exact"/>
        <w:rPr>
          <w:rFonts w:ascii="微軟正黑體" w:eastAsia="微軟正黑體" w:hAnsi="微軟正黑體"/>
        </w:rPr>
      </w:pPr>
    </w:p>
    <w:p w:rsidR="009E4170" w:rsidRDefault="009E4170" w:rsidP="007D44FF">
      <w:pPr>
        <w:spacing w:line="340" w:lineRule="exact"/>
        <w:rPr>
          <w:rFonts w:ascii="微軟正黑體" w:eastAsia="微軟正黑體" w:hAnsi="微軟正黑體"/>
        </w:rPr>
      </w:pPr>
    </w:p>
    <w:p w:rsidR="009E4170" w:rsidRDefault="009E4170" w:rsidP="007D44FF">
      <w:pPr>
        <w:spacing w:line="340" w:lineRule="exact"/>
        <w:rPr>
          <w:rFonts w:ascii="微軟正黑體" w:eastAsia="微軟正黑體" w:hAnsi="微軟正黑體"/>
        </w:rPr>
      </w:pPr>
    </w:p>
    <w:p w:rsidR="009E4170" w:rsidRDefault="009E4170" w:rsidP="007D44FF">
      <w:pPr>
        <w:spacing w:line="340" w:lineRule="exact"/>
        <w:rPr>
          <w:rFonts w:ascii="微軟正黑體" w:eastAsia="微軟正黑體" w:hAnsi="微軟正黑體"/>
        </w:rPr>
      </w:pPr>
    </w:p>
    <w:p w:rsidR="009E4170" w:rsidRDefault="009E4170" w:rsidP="007D44FF">
      <w:pPr>
        <w:spacing w:line="340" w:lineRule="exact"/>
        <w:rPr>
          <w:rFonts w:ascii="微軟正黑體" w:eastAsia="微軟正黑體" w:hAnsi="微軟正黑體"/>
        </w:rPr>
      </w:pPr>
    </w:p>
    <w:p w:rsidR="002C4A5B" w:rsidRDefault="002C4A5B" w:rsidP="007D44FF">
      <w:pPr>
        <w:spacing w:line="340" w:lineRule="exact"/>
        <w:rPr>
          <w:rFonts w:ascii="微軟正黑體" w:eastAsia="微軟正黑體" w:hAnsi="微軟正黑體"/>
        </w:rPr>
      </w:pPr>
    </w:p>
    <w:p w:rsidR="00B701E1" w:rsidRDefault="00B701E1" w:rsidP="007D44FF">
      <w:pPr>
        <w:spacing w:line="340" w:lineRule="exact"/>
        <w:rPr>
          <w:rFonts w:ascii="微軟正黑體" w:eastAsia="微軟正黑體" w:hAnsi="微軟正黑體"/>
        </w:rPr>
      </w:pPr>
    </w:p>
    <w:p w:rsidR="009E4170" w:rsidRDefault="009E4170" w:rsidP="007D44FF">
      <w:pPr>
        <w:spacing w:line="340" w:lineRule="exact"/>
        <w:rPr>
          <w:rFonts w:ascii="微軟正黑體" w:eastAsia="微軟正黑體" w:hAnsi="微軟正黑體"/>
        </w:rPr>
      </w:pPr>
    </w:p>
    <w:p w:rsidR="00024F20" w:rsidRDefault="00024F20" w:rsidP="007D44FF">
      <w:pPr>
        <w:spacing w:line="340" w:lineRule="exact"/>
        <w:rPr>
          <w:rFonts w:ascii="微軟正黑體" w:eastAsia="微軟正黑體" w:hAnsi="微軟正黑體"/>
        </w:rPr>
      </w:pPr>
    </w:p>
    <w:p w:rsidR="00B701E1" w:rsidRDefault="00B701E1" w:rsidP="007D44FF">
      <w:pPr>
        <w:spacing w:line="340" w:lineRule="exact"/>
        <w:rPr>
          <w:rFonts w:ascii="微軟正黑體" w:eastAsia="微軟正黑體" w:hAnsi="微軟正黑體"/>
        </w:rPr>
      </w:pPr>
    </w:p>
    <w:p w:rsidR="009E4170" w:rsidRDefault="009E4170" w:rsidP="007D44FF">
      <w:pPr>
        <w:spacing w:line="340" w:lineRule="exact"/>
        <w:rPr>
          <w:rFonts w:ascii="微軟正黑體" w:eastAsia="微軟正黑體" w:hAnsi="微軟正黑體"/>
        </w:rPr>
      </w:pPr>
    </w:p>
    <w:p w:rsidR="009E4170" w:rsidRDefault="009E4170" w:rsidP="007D44FF">
      <w:pPr>
        <w:spacing w:line="340" w:lineRule="exact"/>
        <w:rPr>
          <w:rFonts w:ascii="微軟正黑體" w:eastAsia="微軟正黑體" w:hAnsi="微軟正黑體"/>
        </w:rPr>
      </w:pPr>
    </w:p>
    <w:p w:rsidR="000D5B7B" w:rsidRDefault="000D5B7B" w:rsidP="000D5B7B">
      <w:pPr>
        <w:jc w:val="center"/>
        <w:rPr>
          <w:rFonts w:ascii="華康布丁體" w:eastAsia="華康布丁體"/>
          <w:sz w:val="48"/>
          <w:szCs w:val="48"/>
          <w:lang w:eastAsia="zh-HK"/>
        </w:rPr>
      </w:pPr>
      <w:r w:rsidRPr="00044110">
        <w:rPr>
          <w:rFonts w:ascii="華康布丁體" w:eastAsia="華康布丁體" w:hint="eastAsia"/>
          <w:sz w:val="48"/>
          <w:szCs w:val="48"/>
        </w:rPr>
        <w:lastRenderedPageBreak/>
        <w:t>讓夢飛翔～『</w:t>
      </w:r>
      <w:proofErr w:type="gramStart"/>
      <w:r w:rsidRPr="00044110">
        <w:rPr>
          <w:rFonts w:ascii="華康布丁體" w:eastAsia="華康布丁體" w:hint="eastAsia"/>
          <w:sz w:val="48"/>
          <w:szCs w:val="48"/>
        </w:rPr>
        <w:t>夢翔</w:t>
      </w:r>
      <w:r w:rsidR="00CC5844">
        <w:rPr>
          <w:rFonts w:ascii="華康布丁體" w:eastAsia="華康布丁體" w:hint="eastAsia"/>
          <w:sz w:val="48"/>
          <w:szCs w:val="48"/>
        </w:rPr>
        <w:t>實踐</w:t>
      </w:r>
      <w:proofErr w:type="gramEnd"/>
      <w:r w:rsidRPr="00044110">
        <w:rPr>
          <w:rFonts w:ascii="華康布丁體" w:eastAsia="華康布丁體" w:hint="eastAsia"/>
          <w:sz w:val="48"/>
          <w:szCs w:val="48"/>
        </w:rPr>
        <w:t>專案』</w:t>
      </w:r>
      <w:r w:rsidRPr="00044110">
        <w:rPr>
          <w:rFonts w:ascii="華康布丁體" w:eastAsia="華康布丁體" w:hint="eastAsia"/>
          <w:sz w:val="48"/>
          <w:szCs w:val="48"/>
          <w:lang w:eastAsia="zh-HK"/>
        </w:rPr>
        <w:t>申請流程圖</w:t>
      </w:r>
    </w:p>
    <w:p w:rsidR="000D5B7B" w:rsidRDefault="000D5B7B" w:rsidP="000D5B7B">
      <w:pPr>
        <w:jc w:val="center"/>
        <w:rPr>
          <w:rFonts w:ascii="華康布丁體" w:eastAsia="華康布丁體"/>
          <w:sz w:val="48"/>
          <w:szCs w:val="48"/>
          <w:lang w:eastAsia="zh-HK"/>
        </w:rPr>
      </w:pPr>
      <w:r>
        <w:rPr>
          <w:rFonts w:ascii="華康布丁體" w:eastAsia="華康布丁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39AF4" wp14:editId="79AC4A0B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4486275" cy="685800"/>
                <wp:effectExtent l="19050" t="0" r="28575" b="19050"/>
                <wp:wrapNone/>
                <wp:docPr id="3" name="流程圖: 準備作業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685800"/>
                        </a:xfrm>
                        <a:prstGeom prst="flowChartPreparati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5B7B" w:rsidRPr="008446ED" w:rsidRDefault="00CC5844" w:rsidP="00D21129">
                            <w:pPr>
                              <w:spacing w:line="300" w:lineRule="exact"/>
                              <w:jc w:val="center"/>
                              <w:rPr>
                                <w:rFonts w:ascii="華康布丁體" w:eastAsia="華康布丁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布丁體" w:eastAsia="華康布丁體" w:hAnsi="微軟正黑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公告</w:t>
                            </w:r>
                          </w:p>
                          <w:p w:rsidR="000D5B7B" w:rsidRPr="00FF00DB" w:rsidRDefault="000D5B7B" w:rsidP="000D5B7B">
                            <w:pPr>
                              <w:spacing w:line="300" w:lineRule="exact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FF00DB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先天性</w:t>
                            </w:r>
                            <w:r w:rsidRPr="00FF00DB">
                              <w:rPr>
                                <w:b/>
                                <w:color w:val="FFFFFF" w:themeColor="background1"/>
                              </w:rPr>
                              <w:t>成骨</w:t>
                            </w:r>
                            <w:r w:rsidRPr="00FF00DB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不</w:t>
                            </w:r>
                            <w:r w:rsidRPr="00FF00DB">
                              <w:rPr>
                                <w:b/>
                                <w:color w:val="FFFFFF" w:themeColor="background1"/>
                              </w:rPr>
                              <w:t>全症</w:t>
                            </w:r>
                            <w:r w:rsidRPr="00FF00DB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關懷</w:t>
                            </w:r>
                            <w:proofErr w:type="gramStart"/>
                            <w:r w:rsidRPr="00FF00DB">
                              <w:rPr>
                                <w:b/>
                                <w:color w:val="FFFFFF" w:themeColor="background1"/>
                              </w:rPr>
                              <w:t>協</w:t>
                            </w:r>
                            <w:r w:rsidRPr="00FF00DB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會官網</w:t>
                            </w:r>
                            <w:proofErr w:type="gramEnd"/>
                            <w:r w:rsidRPr="00FF00DB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(</w:t>
                            </w:r>
                            <w:r w:rsidRPr="00FF00DB">
                              <w:rPr>
                                <w:b/>
                                <w:color w:val="FFFFFF" w:themeColor="background1"/>
                              </w:rPr>
                              <w:t>http://www.oif.org.tw/)</w:t>
                            </w:r>
                          </w:p>
                          <w:p w:rsidR="000D5B7B" w:rsidRDefault="000D5B7B" w:rsidP="000D5B7B">
                            <w:pPr>
                              <w:spacing w:line="300" w:lineRule="exact"/>
                              <w:jc w:val="center"/>
                            </w:pPr>
                          </w:p>
                          <w:p w:rsidR="000D5B7B" w:rsidRDefault="000D5B7B" w:rsidP="000D5B7B">
                            <w:pPr>
                              <w:spacing w:line="300" w:lineRule="exact"/>
                              <w:jc w:val="center"/>
                            </w:pPr>
                          </w:p>
                          <w:p w:rsidR="000D5B7B" w:rsidRDefault="000D5B7B" w:rsidP="000D5B7B">
                            <w:pPr>
                              <w:spacing w:line="300" w:lineRule="exact"/>
                              <w:jc w:val="center"/>
                            </w:pPr>
                          </w:p>
                          <w:p w:rsidR="000D5B7B" w:rsidRDefault="000D5B7B" w:rsidP="000D5B7B">
                            <w:pPr>
                              <w:spacing w:line="300" w:lineRule="exact"/>
                              <w:jc w:val="center"/>
                            </w:pPr>
                          </w:p>
                          <w:p w:rsidR="000D5B7B" w:rsidRDefault="000D5B7B" w:rsidP="000D5B7B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939AF4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圖: 準備作業 3" o:spid="_x0000_s1026" type="#_x0000_t117" style="position:absolute;left:0;text-align:left;margin-left:0;margin-top:8.4pt;width:353.25pt;height:5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" fillcolor="#5b9bd5" strokecolor="#41719c" strokeweight="1pt">
                <v:textbox>
                  <w:txbxContent>
                    <w:p w:rsidR="000D5B7B" w:rsidRPr="008446ED" w:rsidRDefault="00CC5844" w:rsidP="00D21129">
                      <w:pPr>
                        <w:spacing w:line="300" w:lineRule="exact"/>
                        <w:jc w:val="center"/>
                        <w:rPr>
                          <w:rFonts w:ascii="華康布丁體" w:eastAsia="華康布丁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華康布丁體" w:eastAsia="華康布丁體" w:hAnsi="微軟正黑體" w:hint="eastAsia"/>
                          <w:color w:val="000000" w:themeColor="text1"/>
                          <w:sz w:val="28"/>
                          <w:szCs w:val="28"/>
                        </w:rPr>
                        <w:t>公告</w:t>
                      </w:r>
                    </w:p>
                    <w:p w:rsidR="000D5B7B" w:rsidRPr="00FF00DB" w:rsidRDefault="000D5B7B" w:rsidP="000D5B7B">
                      <w:pPr>
                        <w:spacing w:line="300" w:lineRule="exact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FF00DB">
                        <w:rPr>
                          <w:rFonts w:hint="eastAsia"/>
                          <w:b/>
                          <w:color w:val="FFFFFF" w:themeColor="background1"/>
                        </w:rPr>
                        <w:t>先天性</w:t>
                      </w:r>
                      <w:r w:rsidRPr="00FF00DB">
                        <w:rPr>
                          <w:b/>
                          <w:color w:val="FFFFFF" w:themeColor="background1"/>
                        </w:rPr>
                        <w:t>成骨</w:t>
                      </w:r>
                      <w:r w:rsidRPr="00FF00DB">
                        <w:rPr>
                          <w:rFonts w:hint="eastAsia"/>
                          <w:b/>
                          <w:color w:val="FFFFFF" w:themeColor="background1"/>
                        </w:rPr>
                        <w:t>不</w:t>
                      </w:r>
                      <w:r w:rsidRPr="00FF00DB">
                        <w:rPr>
                          <w:b/>
                          <w:color w:val="FFFFFF" w:themeColor="background1"/>
                        </w:rPr>
                        <w:t>全症</w:t>
                      </w:r>
                      <w:r w:rsidRPr="00FF00DB">
                        <w:rPr>
                          <w:rFonts w:hint="eastAsia"/>
                          <w:b/>
                          <w:color w:val="FFFFFF" w:themeColor="background1"/>
                        </w:rPr>
                        <w:t>關懷</w:t>
                      </w:r>
                      <w:proofErr w:type="gramStart"/>
                      <w:r w:rsidRPr="00FF00DB">
                        <w:rPr>
                          <w:b/>
                          <w:color w:val="FFFFFF" w:themeColor="background1"/>
                        </w:rPr>
                        <w:t>協</w:t>
                      </w:r>
                      <w:r w:rsidRPr="00FF00DB">
                        <w:rPr>
                          <w:rFonts w:hint="eastAsia"/>
                          <w:b/>
                          <w:color w:val="FFFFFF" w:themeColor="background1"/>
                        </w:rPr>
                        <w:t>會官網</w:t>
                      </w:r>
                      <w:proofErr w:type="gramEnd"/>
                      <w:r w:rsidRPr="00FF00DB">
                        <w:rPr>
                          <w:rFonts w:hint="eastAsia"/>
                          <w:b/>
                          <w:color w:val="FFFFFF" w:themeColor="background1"/>
                        </w:rPr>
                        <w:t>(</w:t>
                      </w:r>
                      <w:r w:rsidRPr="00FF00DB">
                        <w:rPr>
                          <w:b/>
                          <w:color w:val="FFFFFF" w:themeColor="background1"/>
                        </w:rPr>
                        <w:t>http://www.oif.org.tw/)</w:t>
                      </w:r>
                    </w:p>
                    <w:p w:rsidR="000D5B7B" w:rsidRDefault="000D5B7B" w:rsidP="000D5B7B">
                      <w:pPr>
                        <w:spacing w:line="300" w:lineRule="exact"/>
                        <w:jc w:val="center"/>
                      </w:pPr>
                    </w:p>
                    <w:p w:rsidR="000D5B7B" w:rsidRDefault="000D5B7B" w:rsidP="000D5B7B">
                      <w:pPr>
                        <w:spacing w:line="300" w:lineRule="exact"/>
                        <w:jc w:val="center"/>
                      </w:pPr>
                    </w:p>
                    <w:p w:rsidR="000D5B7B" w:rsidRDefault="000D5B7B" w:rsidP="000D5B7B">
                      <w:pPr>
                        <w:spacing w:line="300" w:lineRule="exact"/>
                        <w:jc w:val="center"/>
                      </w:pPr>
                    </w:p>
                    <w:p w:rsidR="000D5B7B" w:rsidRDefault="000D5B7B" w:rsidP="000D5B7B">
                      <w:pPr>
                        <w:spacing w:line="300" w:lineRule="exact"/>
                        <w:jc w:val="center"/>
                      </w:pPr>
                    </w:p>
                    <w:p w:rsidR="000D5B7B" w:rsidRDefault="000D5B7B" w:rsidP="000D5B7B">
                      <w:pPr>
                        <w:spacing w:line="3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5B7B" w:rsidRDefault="000D5B7B" w:rsidP="000D5B7B">
      <w:pPr>
        <w:jc w:val="center"/>
        <w:rPr>
          <w:rFonts w:ascii="華康布丁體" w:eastAsia="華康布丁體"/>
          <w:sz w:val="48"/>
          <w:szCs w:val="48"/>
          <w:lang w:eastAsia="zh-HK"/>
        </w:rPr>
      </w:pPr>
      <w:r>
        <w:rPr>
          <w:rFonts w:ascii="華康布丁體" w:eastAsia="華康布丁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A18C2B" wp14:editId="0D8B3759">
                <wp:simplePos x="0" y="0"/>
                <wp:positionH relativeFrom="column">
                  <wp:posOffset>3457576</wp:posOffset>
                </wp:positionH>
                <wp:positionV relativeFrom="paragraph">
                  <wp:posOffset>354330</wp:posOffset>
                </wp:positionV>
                <wp:extent cx="111760" cy="123825"/>
                <wp:effectExtent l="19050" t="0" r="40640" b="47625"/>
                <wp:wrapNone/>
                <wp:docPr id="15" name="流程圖: 合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3825"/>
                        </a:xfrm>
                        <a:prstGeom prst="flowChartMerg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38B14C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流程圖: 合併 15" o:spid="_x0000_s1026" type="#_x0000_t128" style="position:absolute;margin-left:272.25pt;margin-top:27.9pt;width:8.8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" fillcolor="#5b9bd5" strokecolor="#41719c" strokeweight="1pt"/>
            </w:pict>
          </mc:Fallback>
        </mc:AlternateContent>
      </w:r>
    </w:p>
    <w:p w:rsidR="000D5B7B" w:rsidRDefault="000D5B7B" w:rsidP="000D5B7B">
      <w:pPr>
        <w:spacing w:line="380" w:lineRule="exact"/>
        <w:jc w:val="center"/>
        <w:rPr>
          <w:rFonts w:ascii="華康布丁體" w:eastAsia="華康布丁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D71020" wp14:editId="45925758">
                <wp:simplePos x="0" y="0"/>
                <wp:positionH relativeFrom="margin">
                  <wp:align>center</wp:align>
                </wp:positionH>
                <wp:positionV relativeFrom="paragraph">
                  <wp:posOffset>40005</wp:posOffset>
                </wp:positionV>
                <wp:extent cx="2667000" cy="704850"/>
                <wp:effectExtent l="0" t="0" r="19050" b="19050"/>
                <wp:wrapNone/>
                <wp:docPr id="6" name="流程圖: 程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70485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E5F692" id="_x0000_t109" coordsize="21600,21600" o:spt="109" path="m,l,21600r21600,l21600,xe">
                <v:stroke joinstyle="miter"/>
                <v:path gradientshapeok="t" o:connecttype="rect"/>
              </v:shapetype>
              <v:shape id="流程圖: 程序 6" o:spid="_x0000_s1026" type="#_x0000_t109" style="position:absolute;margin-left:0;margin-top:3.15pt;width:210pt;height:55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華康布丁體" w:eastAsia="華康布丁體" w:hint="eastAsia"/>
          <w:sz w:val="28"/>
          <w:szCs w:val="28"/>
        </w:rPr>
        <w:t>撰寫計畫</w:t>
      </w:r>
    </w:p>
    <w:p w:rsidR="00024F20" w:rsidRDefault="00024F20" w:rsidP="000D5B7B">
      <w:pPr>
        <w:spacing w:line="300" w:lineRule="exact"/>
        <w:jc w:val="center"/>
        <w:rPr>
          <w:b/>
          <w:color w:val="FFFFFF" w:themeColor="background1"/>
        </w:rPr>
      </w:pPr>
      <w:r>
        <w:rPr>
          <w:rFonts w:hint="eastAsia"/>
          <w:b/>
          <w:color w:val="FFFFFF" w:themeColor="background1"/>
        </w:rPr>
        <w:t xml:space="preserve">  </w:t>
      </w:r>
      <w:r w:rsidR="000D5B7B" w:rsidRPr="00C01581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9BE5" wp14:editId="62C25A42">
                <wp:simplePos x="0" y="0"/>
                <wp:positionH relativeFrom="column">
                  <wp:posOffset>5019675</wp:posOffset>
                </wp:positionH>
                <wp:positionV relativeFrom="paragraph">
                  <wp:posOffset>5080</wp:posOffset>
                </wp:positionV>
                <wp:extent cx="1990725" cy="1609725"/>
                <wp:effectExtent l="247650" t="0" r="28575" b="28575"/>
                <wp:wrapNone/>
                <wp:docPr id="10" name="直線圖說文字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609725"/>
                        </a:xfrm>
                        <a:prstGeom prst="borderCallout2">
                          <a:avLst>
                            <a:gd name="adj1" fmla="val 44785"/>
                            <a:gd name="adj2" fmla="val 772"/>
                            <a:gd name="adj3" fmla="val 46344"/>
                            <a:gd name="adj4" fmla="val -3965"/>
                            <a:gd name="adj5" fmla="val 47343"/>
                            <a:gd name="adj6" fmla="val -1208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0D5B7B" w:rsidRPr="00782A4D" w:rsidRDefault="000D5B7B" w:rsidP="000D5B7B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e-mail</w:t>
                            </w:r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主旨：「參</w:t>
                            </w:r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 xml:space="preserve">                        </w:t>
                            </w:r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賽者姓名</w:t>
                            </w:r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_</w:t>
                            </w:r>
                            <w:r w:rsidR="000413CB">
                              <w:rPr>
                                <w:rFonts w:hint="eastAsia"/>
                                <w:sz w:val="22"/>
                              </w:rPr>
                              <w:t>年度</w:t>
                            </w:r>
                            <w:r w:rsidR="000413CB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讓夢飛翔～</w:t>
                            </w:r>
                            <w:proofErr w:type="gramStart"/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夢翔</w:t>
                            </w:r>
                            <w:r w:rsidR="00D21129">
                              <w:rPr>
                                <w:rFonts w:hint="eastAsia"/>
                                <w:sz w:val="22"/>
                              </w:rPr>
                              <w:t>實踐</w:t>
                            </w:r>
                            <w:proofErr w:type="gramEnd"/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專案。收到回覆參</w:t>
                            </w:r>
                            <w:r w:rsidRPr="00782A4D">
                              <w:rPr>
                                <w:sz w:val="22"/>
                              </w:rPr>
                              <w:t>加</w:t>
                            </w:r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編</w:t>
                            </w:r>
                            <w:r w:rsidRPr="00782A4D">
                              <w:rPr>
                                <w:sz w:val="22"/>
                              </w:rPr>
                              <w:t>號</w:t>
                            </w:r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郵件</w:t>
                            </w:r>
                            <w:r w:rsidRPr="00782A4D">
                              <w:rPr>
                                <w:sz w:val="22"/>
                              </w:rPr>
                              <w:t>，才</w:t>
                            </w:r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算</w:t>
                            </w:r>
                            <w:r w:rsidRPr="00782A4D">
                              <w:rPr>
                                <w:sz w:val="22"/>
                              </w:rPr>
                              <w:t>報</w:t>
                            </w:r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名成</w:t>
                            </w:r>
                            <w:r w:rsidRPr="00782A4D">
                              <w:rPr>
                                <w:sz w:val="22"/>
                              </w:rPr>
                              <w:t>功</w:t>
                            </w:r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  <w:r w:rsidRPr="00782A4D">
                              <w:rPr>
                                <w:sz w:val="22"/>
                              </w:rPr>
                              <w:t>若</w:t>
                            </w:r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超過</w:t>
                            </w:r>
                            <w:r w:rsidRPr="00782A4D">
                              <w:rPr>
                                <w:sz w:val="22"/>
                              </w:rPr>
                              <w:t>三</w:t>
                            </w:r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天尚</w:t>
                            </w:r>
                            <w:r w:rsidRPr="00782A4D">
                              <w:rPr>
                                <w:sz w:val="22"/>
                              </w:rPr>
                              <w:t>未收</w:t>
                            </w:r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到回覆郵件</w:t>
                            </w:r>
                            <w:r w:rsidRPr="00782A4D">
                              <w:rPr>
                                <w:sz w:val="22"/>
                              </w:rPr>
                              <w:t>，請自行</w:t>
                            </w:r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來</w:t>
                            </w:r>
                            <w:r w:rsidRPr="00782A4D">
                              <w:rPr>
                                <w:sz w:val="22"/>
                              </w:rPr>
                              <w:t>電</w:t>
                            </w:r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詢問</w:t>
                            </w:r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0</w:t>
                            </w:r>
                            <w:r w:rsidRPr="00782A4D">
                              <w:rPr>
                                <w:sz w:val="22"/>
                              </w:rPr>
                              <w:t>2-2556-2116</w:t>
                            </w:r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不</w:t>
                            </w:r>
                            <w:r w:rsidRPr="00782A4D">
                              <w:rPr>
                                <w:sz w:val="22"/>
                              </w:rPr>
                              <w:t>須</w:t>
                            </w:r>
                            <w:r w:rsidRPr="00782A4D">
                              <w:rPr>
                                <w:rFonts w:hint="eastAsia"/>
                                <w:sz w:val="22"/>
                              </w:rPr>
                              <w:t>郵寄紙</w:t>
                            </w:r>
                            <w:r w:rsidRPr="00782A4D">
                              <w:rPr>
                                <w:sz w:val="22"/>
                              </w:rPr>
                              <w:t>本</w:t>
                            </w:r>
                            <w:r w:rsidRPr="00782A4D"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2D9BE5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直線圖說文字 2 10" o:spid="_x0000_s1027" type="#_x0000_t48" style="position:absolute;left:0;text-align:left;margin-left:395.25pt;margin-top:.4pt;width:156.75pt;height:1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" adj="-2611,10226,-856,10010,167,9674" fillcolor="window" strokecolor="#0070c0" strokeweight="1pt">
                <v:stroke dashstyle="3 1"/>
                <v:textbox>
                  <w:txbxContent>
                    <w:p w:rsidR="000D5B7B" w:rsidRPr="00782A4D" w:rsidRDefault="000D5B7B" w:rsidP="000D5B7B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782A4D">
                        <w:rPr>
                          <w:rFonts w:hint="eastAsia"/>
                          <w:sz w:val="22"/>
                        </w:rPr>
                        <w:t>e-mail</w:t>
                      </w:r>
                      <w:r w:rsidRPr="00782A4D">
                        <w:rPr>
                          <w:rFonts w:hint="eastAsia"/>
                          <w:sz w:val="22"/>
                        </w:rPr>
                        <w:t>主旨：「參</w:t>
                      </w:r>
                      <w:r w:rsidRPr="00782A4D">
                        <w:rPr>
                          <w:rFonts w:hint="eastAsia"/>
                          <w:sz w:val="22"/>
                        </w:rPr>
                        <w:t xml:space="preserve">                        </w:t>
                      </w:r>
                      <w:r w:rsidRPr="00782A4D">
                        <w:rPr>
                          <w:rFonts w:hint="eastAsia"/>
                          <w:sz w:val="22"/>
                        </w:rPr>
                        <w:t>賽者姓名</w:t>
                      </w:r>
                      <w:r w:rsidRPr="00782A4D">
                        <w:rPr>
                          <w:rFonts w:hint="eastAsia"/>
                          <w:sz w:val="22"/>
                        </w:rPr>
                        <w:t>_</w:t>
                      </w:r>
                      <w:r w:rsidR="000413CB">
                        <w:rPr>
                          <w:rFonts w:hint="eastAsia"/>
                          <w:sz w:val="22"/>
                        </w:rPr>
                        <w:t>年度</w:t>
                      </w:r>
                      <w:r w:rsidR="000413CB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82A4D">
                        <w:rPr>
                          <w:rFonts w:hint="eastAsia"/>
                          <w:sz w:val="22"/>
                        </w:rPr>
                        <w:t>讓夢飛翔～</w:t>
                      </w:r>
                      <w:proofErr w:type="gramStart"/>
                      <w:r w:rsidRPr="00782A4D">
                        <w:rPr>
                          <w:rFonts w:hint="eastAsia"/>
                          <w:sz w:val="22"/>
                        </w:rPr>
                        <w:t>夢翔</w:t>
                      </w:r>
                      <w:r w:rsidR="00D21129">
                        <w:rPr>
                          <w:rFonts w:hint="eastAsia"/>
                          <w:sz w:val="22"/>
                        </w:rPr>
                        <w:t>實踐</w:t>
                      </w:r>
                      <w:proofErr w:type="gramEnd"/>
                      <w:r w:rsidRPr="00782A4D">
                        <w:rPr>
                          <w:rFonts w:hint="eastAsia"/>
                          <w:sz w:val="22"/>
                        </w:rPr>
                        <w:t>專案。收到回覆參</w:t>
                      </w:r>
                      <w:r w:rsidRPr="00782A4D">
                        <w:rPr>
                          <w:sz w:val="22"/>
                        </w:rPr>
                        <w:t>加</w:t>
                      </w:r>
                      <w:r w:rsidRPr="00782A4D">
                        <w:rPr>
                          <w:rFonts w:hint="eastAsia"/>
                          <w:sz w:val="22"/>
                        </w:rPr>
                        <w:t>編</w:t>
                      </w:r>
                      <w:r w:rsidRPr="00782A4D">
                        <w:rPr>
                          <w:sz w:val="22"/>
                        </w:rPr>
                        <w:t>號</w:t>
                      </w:r>
                      <w:r w:rsidRPr="00782A4D">
                        <w:rPr>
                          <w:rFonts w:hint="eastAsia"/>
                          <w:sz w:val="22"/>
                        </w:rPr>
                        <w:t>郵件</w:t>
                      </w:r>
                      <w:r w:rsidRPr="00782A4D">
                        <w:rPr>
                          <w:sz w:val="22"/>
                        </w:rPr>
                        <w:t>，才</w:t>
                      </w:r>
                      <w:r w:rsidRPr="00782A4D">
                        <w:rPr>
                          <w:rFonts w:hint="eastAsia"/>
                          <w:sz w:val="22"/>
                        </w:rPr>
                        <w:t>算</w:t>
                      </w:r>
                      <w:r w:rsidRPr="00782A4D">
                        <w:rPr>
                          <w:sz w:val="22"/>
                        </w:rPr>
                        <w:t>報</w:t>
                      </w:r>
                      <w:r w:rsidRPr="00782A4D">
                        <w:rPr>
                          <w:rFonts w:hint="eastAsia"/>
                          <w:sz w:val="22"/>
                        </w:rPr>
                        <w:t>名成</w:t>
                      </w:r>
                      <w:r w:rsidRPr="00782A4D">
                        <w:rPr>
                          <w:sz w:val="22"/>
                        </w:rPr>
                        <w:t>功</w:t>
                      </w:r>
                      <w:r w:rsidRPr="00782A4D">
                        <w:rPr>
                          <w:rFonts w:hint="eastAsia"/>
                          <w:sz w:val="22"/>
                        </w:rPr>
                        <w:t>。</w:t>
                      </w:r>
                      <w:r w:rsidRPr="00782A4D">
                        <w:rPr>
                          <w:sz w:val="22"/>
                        </w:rPr>
                        <w:t>若</w:t>
                      </w:r>
                      <w:r w:rsidRPr="00782A4D">
                        <w:rPr>
                          <w:rFonts w:hint="eastAsia"/>
                          <w:sz w:val="22"/>
                        </w:rPr>
                        <w:t>超過</w:t>
                      </w:r>
                      <w:r w:rsidRPr="00782A4D">
                        <w:rPr>
                          <w:sz w:val="22"/>
                        </w:rPr>
                        <w:t>三</w:t>
                      </w:r>
                      <w:r w:rsidRPr="00782A4D">
                        <w:rPr>
                          <w:rFonts w:hint="eastAsia"/>
                          <w:sz w:val="22"/>
                        </w:rPr>
                        <w:t>天尚</w:t>
                      </w:r>
                      <w:r w:rsidRPr="00782A4D">
                        <w:rPr>
                          <w:sz w:val="22"/>
                        </w:rPr>
                        <w:t>未收</w:t>
                      </w:r>
                      <w:r w:rsidRPr="00782A4D">
                        <w:rPr>
                          <w:rFonts w:hint="eastAsia"/>
                          <w:sz w:val="22"/>
                        </w:rPr>
                        <w:t>到回覆郵件</w:t>
                      </w:r>
                      <w:r w:rsidRPr="00782A4D">
                        <w:rPr>
                          <w:sz w:val="22"/>
                        </w:rPr>
                        <w:t>，請自行</w:t>
                      </w:r>
                      <w:r w:rsidRPr="00782A4D">
                        <w:rPr>
                          <w:rFonts w:hint="eastAsia"/>
                          <w:sz w:val="22"/>
                        </w:rPr>
                        <w:t>來</w:t>
                      </w:r>
                      <w:r w:rsidRPr="00782A4D">
                        <w:rPr>
                          <w:sz w:val="22"/>
                        </w:rPr>
                        <w:t>電</w:t>
                      </w:r>
                      <w:r w:rsidRPr="00782A4D">
                        <w:rPr>
                          <w:rFonts w:hint="eastAsia"/>
                          <w:sz w:val="22"/>
                        </w:rPr>
                        <w:t>詢問</w:t>
                      </w:r>
                      <w:r w:rsidRPr="00782A4D">
                        <w:rPr>
                          <w:rFonts w:hint="eastAsia"/>
                          <w:sz w:val="22"/>
                        </w:rPr>
                        <w:t>0</w:t>
                      </w:r>
                      <w:r w:rsidRPr="00782A4D">
                        <w:rPr>
                          <w:sz w:val="22"/>
                        </w:rPr>
                        <w:t>2-2556-2116</w:t>
                      </w:r>
                      <w:bookmarkStart w:id="1" w:name="_GoBack"/>
                      <w:bookmarkEnd w:id="1"/>
                      <w:r w:rsidRPr="00782A4D">
                        <w:rPr>
                          <w:rFonts w:hint="eastAsia"/>
                          <w:sz w:val="22"/>
                        </w:rPr>
                        <w:t>。</w:t>
                      </w:r>
                      <w:r w:rsidRPr="00782A4D">
                        <w:rPr>
                          <w:rFonts w:hint="eastAsia"/>
                          <w:sz w:val="22"/>
                        </w:rPr>
                        <w:t>(</w:t>
                      </w:r>
                      <w:r w:rsidRPr="00782A4D">
                        <w:rPr>
                          <w:rFonts w:hint="eastAsia"/>
                          <w:sz w:val="22"/>
                        </w:rPr>
                        <w:t>不</w:t>
                      </w:r>
                      <w:r w:rsidRPr="00782A4D">
                        <w:rPr>
                          <w:sz w:val="22"/>
                        </w:rPr>
                        <w:t>須</w:t>
                      </w:r>
                      <w:r w:rsidRPr="00782A4D">
                        <w:rPr>
                          <w:rFonts w:hint="eastAsia"/>
                          <w:sz w:val="22"/>
                        </w:rPr>
                        <w:t>郵寄紙</w:t>
                      </w:r>
                      <w:r w:rsidRPr="00782A4D">
                        <w:rPr>
                          <w:sz w:val="22"/>
                        </w:rPr>
                        <w:t>本</w:t>
                      </w:r>
                      <w:r w:rsidRPr="00782A4D">
                        <w:rPr>
                          <w:sz w:val="22"/>
                        </w:rPr>
                        <w:t>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D5B7B" w:rsidRPr="00C01581">
        <w:rPr>
          <w:rFonts w:hint="eastAsia"/>
          <w:b/>
          <w:color w:val="FFFFFF" w:themeColor="background1"/>
        </w:rPr>
        <w:t>於</w:t>
      </w:r>
      <w:r w:rsidR="000D5B7B" w:rsidRPr="00C01581">
        <w:rPr>
          <w:b/>
          <w:color w:val="FFFFFF" w:themeColor="background1"/>
        </w:rPr>
        <w:t>協</w:t>
      </w:r>
      <w:r w:rsidR="000D5B7B" w:rsidRPr="00C01581">
        <w:rPr>
          <w:rFonts w:hint="eastAsia"/>
          <w:b/>
          <w:color w:val="FFFFFF" w:themeColor="background1"/>
        </w:rPr>
        <w:t>會</w:t>
      </w:r>
      <w:proofErr w:type="gramStart"/>
      <w:r w:rsidR="000D5B7B" w:rsidRPr="00C01581">
        <w:rPr>
          <w:rFonts w:hint="eastAsia"/>
          <w:b/>
          <w:color w:val="FFFFFF" w:themeColor="background1"/>
        </w:rPr>
        <w:t>官網下載夢</w:t>
      </w:r>
      <w:r w:rsidR="000D5B7B" w:rsidRPr="00C01581">
        <w:rPr>
          <w:b/>
          <w:color w:val="FFFFFF" w:themeColor="background1"/>
        </w:rPr>
        <w:t>翔</w:t>
      </w:r>
      <w:proofErr w:type="gramEnd"/>
      <w:r w:rsidR="00D21129">
        <w:rPr>
          <w:rFonts w:hint="eastAsia"/>
          <w:b/>
          <w:color w:val="FFFFFF" w:themeColor="background1"/>
        </w:rPr>
        <w:t>實踐</w:t>
      </w:r>
      <w:r w:rsidR="000D5B7B" w:rsidRPr="00C01581">
        <w:rPr>
          <w:rFonts w:hint="eastAsia"/>
          <w:b/>
          <w:color w:val="FFFFFF" w:themeColor="background1"/>
        </w:rPr>
        <w:t>專案</w:t>
      </w:r>
      <w:r>
        <w:rPr>
          <w:rFonts w:hint="eastAsia"/>
          <w:b/>
          <w:color w:val="FFFFFF" w:themeColor="background1"/>
        </w:rPr>
        <w:t>申請</w:t>
      </w:r>
      <w:r>
        <w:rPr>
          <w:rFonts w:hint="eastAsia"/>
          <w:b/>
          <w:color w:val="FFFFFF" w:themeColor="background1"/>
        </w:rPr>
        <w:t xml:space="preserve"> </w:t>
      </w:r>
    </w:p>
    <w:p w:rsidR="000D5B7B" w:rsidRPr="00C01581" w:rsidRDefault="00024F20" w:rsidP="000D5B7B">
      <w:pPr>
        <w:spacing w:line="300" w:lineRule="exact"/>
        <w:jc w:val="center"/>
        <w:rPr>
          <w:b/>
          <w:color w:val="FFFFFF" w:themeColor="background1"/>
        </w:rPr>
      </w:pPr>
      <w:r>
        <w:rPr>
          <w:rFonts w:hint="eastAsia"/>
          <w:b/>
          <w:color w:val="FFFFFF" w:themeColor="background1"/>
        </w:rPr>
        <w:t>摘要表與</w:t>
      </w:r>
      <w:r w:rsidR="000D5B7B" w:rsidRPr="00C01581">
        <w:rPr>
          <w:rFonts w:hint="eastAsia"/>
          <w:b/>
          <w:color w:val="FFFFFF" w:themeColor="background1"/>
        </w:rPr>
        <w:t>計畫書</w:t>
      </w:r>
      <w:r>
        <w:rPr>
          <w:rFonts w:hint="eastAsia"/>
          <w:b/>
          <w:color w:val="FFFFFF" w:themeColor="background1"/>
        </w:rPr>
        <w:t>格式</w:t>
      </w:r>
      <w:r w:rsidR="000D5B7B" w:rsidRPr="00C01581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0D8D69" wp14:editId="03F6E385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9525" cy="114300"/>
                <wp:effectExtent l="38100" t="0" r="66675" b="5715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4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E7A2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279pt;margin-top:9.9pt;width:.75pt;height:9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  <w:r w:rsidR="000D5B7B" w:rsidRPr="00C01581">
        <w:rPr>
          <w:rFonts w:hint="eastAsia"/>
          <w:b/>
          <w:color w:val="FFFFFF" w:themeColor="background1"/>
        </w:rPr>
        <w:t>並完</w:t>
      </w:r>
      <w:r w:rsidR="000D5B7B" w:rsidRPr="00C01581">
        <w:rPr>
          <w:b/>
          <w:color w:val="FFFFFF" w:themeColor="background1"/>
        </w:rPr>
        <w:t>整</w:t>
      </w:r>
      <w:r w:rsidR="000D5B7B" w:rsidRPr="00C01581">
        <w:rPr>
          <w:rFonts w:hint="eastAsia"/>
          <w:b/>
          <w:color w:val="FFFFFF" w:themeColor="background1"/>
        </w:rPr>
        <w:t>填寫</w:t>
      </w:r>
    </w:p>
    <w:p w:rsidR="000D5B7B" w:rsidRDefault="000D5B7B" w:rsidP="000D5B7B">
      <w:pPr>
        <w:spacing w:beforeLines="50" w:before="180" w:line="360" w:lineRule="exact"/>
        <w:jc w:val="center"/>
        <w:rPr>
          <w:rFonts w:ascii="華康布丁體" w:eastAsia="華康布丁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8307C9" wp14:editId="0ACE72C7">
                <wp:simplePos x="0" y="0"/>
                <wp:positionH relativeFrom="margin">
                  <wp:posOffset>2165985</wp:posOffset>
                </wp:positionH>
                <wp:positionV relativeFrom="paragraph">
                  <wp:posOffset>309880</wp:posOffset>
                </wp:positionV>
                <wp:extent cx="2705100" cy="790575"/>
                <wp:effectExtent l="0" t="0" r="19050" b="28575"/>
                <wp:wrapNone/>
                <wp:docPr id="7" name="流程圖: 程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90575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B7772D" id="流程圖: 程序 7" o:spid="_x0000_s1026" type="#_x0000_t109" style="position:absolute;margin-left:170.55pt;margin-top:24.4pt;width:213pt;height:62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華康布丁體" w:eastAsia="華康布丁體"/>
          <w:noProof/>
          <w:sz w:val="28"/>
          <w:szCs w:val="28"/>
        </w:rPr>
        <w:drawing>
          <wp:inline distT="0" distB="0" distL="0" distR="0" wp14:anchorId="2D15FE15" wp14:editId="3FC1318A">
            <wp:extent cx="140335" cy="152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B7B" w:rsidRPr="00044110" w:rsidRDefault="000D5B7B" w:rsidP="000D5B7B">
      <w:pPr>
        <w:spacing w:line="240" w:lineRule="exact"/>
        <w:jc w:val="center"/>
        <w:rPr>
          <w:rFonts w:ascii="華康布丁體" w:eastAsia="華康布丁體"/>
          <w:sz w:val="28"/>
          <w:szCs w:val="28"/>
        </w:rPr>
      </w:pPr>
      <w:r>
        <w:rPr>
          <w:rFonts w:ascii="華康布丁體" w:eastAsia="華康布丁體" w:hint="eastAsia"/>
          <w:sz w:val="28"/>
          <w:szCs w:val="28"/>
        </w:rPr>
        <w:t>提出</w:t>
      </w:r>
      <w:r>
        <w:rPr>
          <w:rFonts w:ascii="華康布丁體" w:eastAsia="華康布丁體"/>
          <w:sz w:val="28"/>
          <w:szCs w:val="28"/>
        </w:rPr>
        <w:t>計</w:t>
      </w:r>
      <w:r>
        <w:rPr>
          <w:rFonts w:ascii="華康布丁體" w:eastAsia="華康布丁體" w:hint="eastAsia"/>
          <w:sz w:val="28"/>
          <w:szCs w:val="28"/>
        </w:rPr>
        <w:t>畫</w:t>
      </w:r>
    </w:p>
    <w:p w:rsidR="000D5B7B" w:rsidRPr="00C01581" w:rsidRDefault="000D5B7B" w:rsidP="000D5B7B">
      <w:pPr>
        <w:spacing w:line="300" w:lineRule="exact"/>
        <w:rPr>
          <w:b/>
          <w:color w:val="FFFFFF" w:themeColor="background1"/>
          <w:szCs w:val="24"/>
        </w:rPr>
      </w:pPr>
      <w:r>
        <w:rPr>
          <w:rFonts w:hint="eastAsia"/>
          <w:b/>
        </w:rPr>
        <w:t xml:space="preserve">                             </w:t>
      </w:r>
      <w:r w:rsidR="002C4A5B">
        <w:rPr>
          <w:rFonts w:hint="eastAsia"/>
          <w:b/>
        </w:rPr>
        <w:t xml:space="preserve"> </w:t>
      </w:r>
      <w:r w:rsidRPr="00C01581">
        <w:rPr>
          <w:rFonts w:hint="eastAsia"/>
          <w:b/>
          <w:color w:val="FFFFFF" w:themeColor="background1"/>
          <w:szCs w:val="24"/>
        </w:rPr>
        <w:t>於</w:t>
      </w:r>
      <w:r w:rsidR="002C4A5B">
        <w:rPr>
          <w:rFonts w:hint="eastAsia"/>
          <w:b/>
          <w:color w:val="FFFFFF" w:themeColor="background1"/>
          <w:szCs w:val="24"/>
        </w:rPr>
        <w:t>每</w:t>
      </w:r>
      <w:r w:rsidRPr="00C01581">
        <w:rPr>
          <w:rFonts w:hint="eastAsia"/>
          <w:b/>
          <w:color w:val="FFFFFF" w:themeColor="background1"/>
          <w:szCs w:val="24"/>
        </w:rPr>
        <w:t>年</w:t>
      </w:r>
      <w:r w:rsidRPr="00C01581">
        <w:rPr>
          <w:rFonts w:hint="eastAsia"/>
          <w:b/>
          <w:color w:val="FFFFFF" w:themeColor="background1"/>
          <w:szCs w:val="24"/>
        </w:rPr>
        <w:t>1</w:t>
      </w:r>
      <w:r w:rsidRPr="00C01581">
        <w:rPr>
          <w:rFonts w:hint="eastAsia"/>
          <w:b/>
          <w:color w:val="FFFFFF" w:themeColor="background1"/>
          <w:szCs w:val="24"/>
        </w:rPr>
        <w:t>月</w:t>
      </w:r>
      <w:r w:rsidRPr="00C01581">
        <w:rPr>
          <w:rFonts w:hint="eastAsia"/>
          <w:b/>
          <w:color w:val="FFFFFF" w:themeColor="background1"/>
          <w:szCs w:val="24"/>
        </w:rPr>
        <w:t>1</w:t>
      </w:r>
      <w:r w:rsidRPr="00C01581">
        <w:rPr>
          <w:b/>
          <w:color w:val="FFFFFF" w:themeColor="background1"/>
          <w:szCs w:val="24"/>
        </w:rPr>
        <w:t>0</w:t>
      </w:r>
      <w:r w:rsidRPr="00C01581">
        <w:rPr>
          <w:b/>
          <w:color w:val="FFFFFF" w:themeColor="background1"/>
          <w:szCs w:val="24"/>
        </w:rPr>
        <w:t>日</w:t>
      </w:r>
      <w:r w:rsidRPr="00C01581">
        <w:rPr>
          <w:rFonts w:hint="eastAsia"/>
          <w:b/>
          <w:color w:val="FFFFFF" w:themeColor="background1"/>
          <w:szCs w:val="24"/>
        </w:rPr>
        <w:t>(</w:t>
      </w:r>
      <w:r w:rsidRPr="00C01581">
        <w:rPr>
          <w:rFonts w:hint="eastAsia"/>
          <w:b/>
          <w:color w:val="FFFFFF" w:themeColor="background1"/>
          <w:szCs w:val="24"/>
        </w:rPr>
        <w:t>含</w:t>
      </w:r>
      <w:r w:rsidRPr="00C01581">
        <w:rPr>
          <w:b/>
          <w:color w:val="FFFFFF" w:themeColor="background1"/>
          <w:szCs w:val="24"/>
        </w:rPr>
        <w:t>)</w:t>
      </w:r>
      <w:r w:rsidRPr="00C01581">
        <w:rPr>
          <w:rFonts w:hint="eastAsia"/>
          <w:b/>
          <w:color w:val="FFFFFF" w:themeColor="background1"/>
          <w:szCs w:val="24"/>
        </w:rPr>
        <w:t>前，將填寫完</w:t>
      </w:r>
    </w:p>
    <w:p w:rsidR="000D5B7B" w:rsidRPr="00C01581" w:rsidRDefault="000D5B7B" w:rsidP="000D5B7B">
      <w:pPr>
        <w:spacing w:line="300" w:lineRule="exact"/>
        <w:rPr>
          <w:b/>
          <w:color w:val="FFFFFF" w:themeColor="background1"/>
          <w:szCs w:val="24"/>
        </w:rPr>
      </w:pPr>
      <w:r w:rsidRPr="00C01581">
        <w:rPr>
          <w:rFonts w:hint="eastAsia"/>
          <w:b/>
          <w:color w:val="FFFFFF" w:themeColor="background1"/>
          <w:szCs w:val="24"/>
        </w:rPr>
        <w:t xml:space="preserve">                        </w:t>
      </w:r>
      <w:r w:rsidRPr="00C01581">
        <w:rPr>
          <w:b/>
          <w:color w:val="FFFFFF" w:themeColor="background1"/>
          <w:szCs w:val="24"/>
        </w:rPr>
        <w:t>整</w:t>
      </w:r>
      <w:r w:rsidRPr="00C01581">
        <w:rPr>
          <w:rFonts w:hint="eastAsia"/>
          <w:b/>
          <w:color w:val="FFFFFF" w:themeColor="background1"/>
          <w:szCs w:val="24"/>
        </w:rPr>
        <w:t xml:space="preserve">   </w:t>
      </w:r>
      <w:r w:rsidR="002C4A5B">
        <w:rPr>
          <w:rFonts w:hint="eastAsia"/>
          <w:b/>
          <w:color w:val="FFFFFF" w:themeColor="background1"/>
          <w:szCs w:val="24"/>
        </w:rPr>
        <w:t xml:space="preserve"> </w:t>
      </w:r>
      <w:r w:rsidRPr="00C01581">
        <w:rPr>
          <w:rFonts w:hint="eastAsia"/>
          <w:b/>
          <w:color w:val="FFFFFF" w:themeColor="background1"/>
          <w:szCs w:val="24"/>
        </w:rPr>
        <w:t>之計畫書，以</w:t>
      </w:r>
      <w:r w:rsidRPr="00C01581">
        <w:rPr>
          <w:b/>
          <w:color w:val="FFFFFF" w:themeColor="background1"/>
          <w:szCs w:val="24"/>
        </w:rPr>
        <w:t>e-mail</w:t>
      </w:r>
      <w:r w:rsidRPr="00C01581">
        <w:rPr>
          <w:rFonts w:hint="eastAsia"/>
          <w:b/>
          <w:color w:val="FFFFFF" w:themeColor="background1"/>
          <w:szCs w:val="24"/>
        </w:rPr>
        <w:t>方</w:t>
      </w:r>
      <w:r w:rsidRPr="00C01581">
        <w:rPr>
          <w:b/>
          <w:color w:val="FFFFFF" w:themeColor="background1"/>
          <w:szCs w:val="24"/>
        </w:rPr>
        <w:t>式回</w:t>
      </w:r>
      <w:r w:rsidRPr="00C01581">
        <w:rPr>
          <w:rFonts w:hint="eastAsia"/>
          <w:b/>
          <w:color w:val="FFFFFF" w:themeColor="background1"/>
          <w:szCs w:val="24"/>
        </w:rPr>
        <w:t>傳至</w:t>
      </w:r>
    </w:p>
    <w:p w:rsidR="000D5B7B" w:rsidRDefault="000D5B7B" w:rsidP="000D5B7B">
      <w:pPr>
        <w:spacing w:line="300" w:lineRule="exact"/>
        <w:rPr>
          <w:color w:val="FFFFFF" w:themeColor="background1"/>
          <w:szCs w:val="24"/>
        </w:rPr>
      </w:pPr>
      <w:r w:rsidRPr="00C01581">
        <w:rPr>
          <w:rFonts w:hint="eastAsia"/>
          <w:b/>
          <w:color w:val="FFFFFF" w:themeColor="background1"/>
          <w:szCs w:val="24"/>
        </w:rPr>
        <w:t xml:space="preserve">                             </w:t>
      </w:r>
      <w:r w:rsidR="002C4A5B">
        <w:rPr>
          <w:rFonts w:hint="eastAsia"/>
          <w:b/>
          <w:color w:val="FFFFFF" w:themeColor="background1"/>
          <w:szCs w:val="24"/>
        </w:rPr>
        <w:t xml:space="preserve"> </w:t>
      </w:r>
      <w:hyperlink r:id="rId10" w:history="1">
        <w:r w:rsidR="000413CB" w:rsidRPr="003E451F">
          <w:rPr>
            <w:rStyle w:val="a7"/>
            <w:b/>
            <w:szCs w:val="24"/>
          </w:rPr>
          <w:t>oia8902@gmail.com</w:t>
        </w:r>
      </w:hyperlink>
      <w:r w:rsidRPr="00C01581">
        <w:rPr>
          <w:rFonts w:hint="eastAsia"/>
          <w:b/>
          <w:color w:val="FFFFFF" w:themeColor="background1"/>
          <w:szCs w:val="24"/>
        </w:rPr>
        <w:t xml:space="preserve"> </w:t>
      </w:r>
      <w:r w:rsidRPr="00782A4D">
        <w:rPr>
          <w:rFonts w:hint="eastAsia"/>
          <w:color w:val="FFFFFF" w:themeColor="background1"/>
          <w:szCs w:val="24"/>
        </w:rPr>
        <w:t xml:space="preserve">  </w:t>
      </w:r>
    </w:p>
    <w:p w:rsidR="000D5B7B" w:rsidRPr="00A21209" w:rsidRDefault="000D5B7B" w:rsidP="000D5B7B">
      <w:pPr>
        <w:spacing w:line="300" w:lineRule="exact"/>
        <w:rPr>
          <w:color w:val="FFFFFF" w:themeColor="background1"/>
          <w:szCs w:val="24"/>
        </w:rPr>
      </w:pPr>
      <w:r>
        <w:rPr>
          <w:rFonts w:hint="eastAsia"/>
          <w:noProof/>
          <w:color w:val="FFFFFF" w:themeColor="background1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0BD454" wp14:editId="6CDD873C">
                <wp:simplePos x="0" y="0"/>
                <wp:positionH relativeFrom="column">
                  <wp:posOffset>3467101</wp:posOffset>
                </wp:positionH>
                <wp:positionV relativeFrom="paragraph">
                  <wp:posOffset>55880</wp:posOffset>
                </wp:positionV>
                <wp:extent cx="111760" cy="104775"/>
                <wp:effectExtent l="19050" t="0" r="40640" b="47625"/>
                <wp:wrapNone/>
                <wp:docPr id="16" name="流程圖: 合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04775"/>
                        </a:xfrm>
                        <a:prstGeom prst="flowChartMerg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982102" id="流程圖: 合併 16" o:spid="_x0000_s1026" type="#_x0000_t128" style="position:absolute;margin-left:273pt;margin-top:4.4pt;width:8.8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" fillcolor="#5b9bd5" strokecolor="#41719c" strokeweight="1pt"/>
            </w:pict>
          </mc:Fallback>
        </mc:AlternateContent>
      </w:r>
      <w:r>
        <w:rPr>
          <w:rFonts w:hint="eastAsia"/>
          <w:color w:val="FFFFFF" w:themeColor="background1"/>
          <w:szCs w:val="24"/>
        </w:rPr>
        <w:t xml:space="preserve">                                              </w:t>
      </w:r>
    </w:p>
    <w:p w:rsidR="000D5B7B" w:rsidRPr="00DC6A3F" w:rsidRDefault="000D5B7B" w:rsidP="000D5B7B">
      <w:pPr>
        <w:spacing w:line="340" w:lineRule="exact"/>
        <w:jc w:val="center"/>
        <w:rPr>
          <w:rFonts w:ascii="華康布丁體" w:eastAsia="華康布丁體"/>
          <w:sz w:val="28"/>
          <w:szCs w:val="28"/>
        </w:rPr>
      </w:pPr>
      <w:r w:rsidRPr="00DC6A3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9748F1D" wp14:editId="27A2F7E5">
                <wp:simplePos x="0" y="0"/>
                <wp:positionH relativeFrom="column">
                  <wp:posOffset>2171700</wp:posOffset>
                </wp:positionH>
                <wp:positionV relativeFrom="paragraph">
                  <wp:posOffset>8255</wp:posOffset>
                </wp:positionV>
                <wp:extent cx="2771775" cy="495300"/>
                <wp:effectExtent l="0" t="0" r="28575" b="19050"/>
                <wp:wrapNone/>
                <wp:docPr id="12" name="流程圖: 程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9530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611E75" id="流程圖: 程序 12" o:spid="_x0000_s1026" type="#_x0000_t109" style="position:absolute;margin-left:171pt;margin-top:.65pt;width:218.25pt;height:39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" fillcolor="#5b9bd5" strokecolor="#41719c" strokeweight="1pt"/>
            </w:pict>
          </mc:Fallback>
        </mc:AlternateContent>
      </w:r>
      <w:r w:rsidRPr="00DC6A3F">
        <w:rPr>
          <w:rFonts w:ascii="華康布丁體" w:eastAsia="華康布丁體" w:hint="eastAsia"/>
          <w:sz w:val="28"/>
          <w:szCs w:val="28"/>
        </w:rPr>
        <w:t>初選</w:t>
      </w:r>
    </w:p>
    <w:p w:rsidR="000D5B7B" w:rsidRPr="00C01581" w:rsidRDefault="000D5B7B" w:rsidP="000D5B7B">
      <w:pPr>
        <w:spacing w:line="300" w:lineRule="exact"/>
        <w:rPr>
          <w:rFonts w:ascii="華康布丁體" w:eastAsia="華康布丁體"/>
          <w:b/>
          <w:sz w:val="28"/>
          <w:szCs w:val="28"/>
        </w:rPr>
      </w:pPr>
      <w:r>
        <w:rPr>
          <w:rFonts w:hint="eastAsia"/>
          <w:color w:val="FFFFFF" w:themeColor="background1"/>
          <w:szCs w:val="24"/>
        </w:rPr>
        <w:t xml:space="preserve">                            </w:t>
      </w:r>
      <w:r w:rsidR="00D83DED">
        <w:rPr>
          <w:rFonts w:hint="eastAsia"/>
          <w:color w:val="FFFFFF" w:themeColor="background1"/>
          <w:szCs w:val="24"/>
        </w:rPr>
        <w:t xml:space="preserve">   </w:t>
      </w:r>
      <w:r>
        <w:rPr>
          <w:rFonts w:hint="eastAsia"/>
          <w:color w:val="FFFFFF" w:themeColor="background1"/>
          <w:szCs w:val="24"/>
        </w:rPr>
        <w:t xml:space="preserve"> </w:t>
      </w:r>
      <w:r w:rsidR="00566277">
        <w:rPr>
          <w:rFonts w:hint="eastAsia"/>
          <w:color w:val="FFFFFF" w:themeColor="background1"/>
          <w:szCs w:val="24"/>
        </w:rPr>
        <w:t xml:space="preserve">   </w:t>
      </w:r>
      <w:r w:rsidRPr="00C01581">
        <w:rPr>
          <w:rFonts w:hint="eastAsia"/>
          <w:b/>
          <w:color w:val="FFFFFF" w:themeColor="background1"/>
          <w:szCs w:val="24"/>
        </w:rPr>
        <w:t>書面評選前</w:t>
      </w:r>
      <w:r w:rsidRPr="00C01581">
        <w:rPr>
          <w:rFonts w:hint="eastAsia"/>
          <w:b/>
          <w:color w:val="FFFFFF" w:themeColor="background1"/>
          <w:szCs w:val="24"/>
        </w:rPr>
        <w:t>5</w:t>
      </w:r>
      <w:r w:rsidRPr="00C01581">
        <w:rPr>
          <w:rFonts w:hint="eastAsia"/>
          <w:b/>
          <w:color w:val="FFFFFF" w:themeColor="background1"/>
          <w:szCs w:val="24"/>
        </w:rPr>
        <w:t>組進入決選</w:t>
      </w:r>
    </w:p>
    <w:p w:rsidR="000D5B7B" w:rsidRDefault="0020444A" w:rsidP="000D5B7B">
      <w:pPr>
        <w:spacing w:line="540" w:lineRule="exact"/>
        <w:jc w:val="center"/>
        <w:rPr>
          <w:rFonts w:ascii="華康布丁體" w:eastAsia="華康布丁體"/>
          <w:sz w:val="48"/>
          <w:szCs w:val="48"/>
        </w:rPr>
      </w:pPr>
      <w:r>
        <w:rPr>
          <w:rFonts w:ascii="華康布丁體" w:eastAsia="華康布丁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687B0C" wp14:editId="4C454B4F">
                <wp:simplePos x="0" y="0"/>
                <wp:positionH relativeFrom="margin">
                  <wp:posOffset>114300</wp:posOffset>
                </wp:positionH>
                <wp:positionV relativeFrom="paragraph">
                  <wp:posOffset>12700</wp:posOffset>
                </wp:positionV>
                <wp:extent cx="1971675" cy="2419350"/>
                <wp:effectExtent l="0" t="0" r="752475" b="19050"/>
                <wp:wrapNone/>
                <wp:docPr id="34" name="直線圖說文字 2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419350"/>
                        </a:xfrm>
                        <a:prstGeom prst="borderCallout2">
                          <a:avLst>
                            <a:gd name="adj1" fmla="val 28724"/>
                            <a:gd name="adj2" fmla="val 100836"/>
                            <a:gd name="adj3" fmla="val 29135"/>
                            <a:gd name="adj4" fmla="val 109648"/>
                            <a:gd name="adj5" fmla="val 28452"/>
                            <a:gd name="adj6" fmla="val 13626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D41C53" w:rsidRDefault="000D5B7B" w:rsidP="00D41C53">
                            <w:pPr>
                              <w:ind w:left="110" w:hangingChars="50" w:hanging="110"/>
                              <w:rPr>
                                <w:sz w:val="22"/>
                              </w:rPr>
                            </w:pPr>
                            <w:r w:rsidRPr="00BE30B9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Pr="00BE30B9">
                              <w:rPr>
                                <w:sz w:val="22"/>
                              </w:rPr>
                              <w:t>.</w:t>
                            </w:r>
                            <w:r w:rsidR="00D41C53">
                              <w:rPr>
                                <w:rFonts w:hint="eastAsia"/>
                                <w:sz w:val="22"/>
                              </w:rPr>
                              <w:t>獎</w:t>
                            </w:r>
                            <w:r w:rsidR="00D41C53" w:rsidRPr="00D41C53">
                              <w:rPr>
                                <w:rFonts w:hint="eastAsia"/>
                                <w:sz w:val="22"/>
                              </w:rPr>
                              <w:t>助金額，視年度募款金額予以調整</w:t>
                            </w:r>
                            <w:r w:rsidR="00D41C53" w:rsidRPr="00D41C53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="00D41C53" w:rsidRPr="00D41C53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0D5B7B" w:rsidRPr="00BE30B9" w:rsidRDefault="00D41C53" w:rsidP="00D41C53">
                            <w:pPr>
                              <w:ind w:left="110" w:hangingChars="50" w:hanging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  <w:r w:rsidRPr="00D41C53">
                              <w:rPr>
                                <w:rFonts w:hint="eastAsia"/>
                                <w:sz w:val="22"/>
                              </w:rPr>
                              <w:t>主辦單位得以因對申請專案內容了解之需求，要求面試與否，面試時間，另個別通知。</w:t>
                            </w:r>
                            <w:r w:rsidRPr="00D41C53">
                              <w:rPr>
                                <w:rFonts w:hint="eastAsia"/>
                                <w:sz w:val="22"/>
                              </w:rPr>
                              <w:t xml:space="preserve">    </w:t>
                            </w:r>
                          </w:p>
                          <w:p w:rsidR="000D5B7B" w:rsidRPr="009A7581" w:rsidRDefault="0020444A" w:rsidP="000D5B7B">
                            <w:pPr>
                              <w:ind w:left="110" w:hangingChars="50" w:hanging="110"/>
                            </w:pPr>
                            <w:r>
                              <w:rPr>
                                <w:sz w:val="22"/>
                              </w:rPr>
                              <w:t>3</w:t>
                            </w:r>
                            <w:r w:rsidR="000D5B7B">
                              <w:rPr>
                                <w:sz w:val="22"/>
                              </w:rPr>
                              <w:t>.</w:t>
                            </w:r>
                            <w:r w:rsidR="000D5B7B" w:rsidRPr="00BE30B9">
                              <w:rPr>
                                <w:rFonts w:hint="eastAsia"/>
                                <w:sz w:val="22"/>
                              </w:rPr>
                              <w:t>若本次申請者之計劃皆無特別優秀者，則主辦單位保有變更獎助名額及金額之權利。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687B0C" id="直線圖說文字 2 34" o:spid="_x0000_s1028" type="#_x0000_t48" style="position:absolute;left:0;text-align:left;margin-left:9pt;margin-top:1pt;width:155.25pt;height:19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" adj="29433,6146,23684,6293,21781,6204" fillcolor="window" strokecolor="#0070c0" strokeweight="1pt">
                <v:stroke dashstyle="3 1"/>
                <v:textbox>
                  <w:txbxContent>
                    <w:p w:rsidR="00D41C53" w:rsidRDefault="000D5B7B" w:rsidP="00D41C53">
                      <w:pPr>
                        <w:ind w:left="110" w:hangingChars="50" w:hanging="110"/>
                        <w:rPr>
                          <w:sz w:val="22"/>
                        </w:rPr>
                      </w:pPr>
                      <w:r w:rsidRPr="00BE30B9">
                        <w:rPr>
                          <w:rFonts w:hint="eastAsia"/>
                          <w:sz w:val="22"/>
                        </w:rPr>
                        <w:t>1</w:t>
                      </w:r>
                      <w:r w:rsidRPr="00BE30B9">
                        <w:rPr>
                          <w:sz w:val="22"/>
                        </w:rPr>
                        <w:t>.</w:t>
                      </w:r>
                      <w:r w:rsidR="00D41C53">
                        <w:rPr>
                          <w:rFonts w:hint="eastAsia"/>
                          <w:sz w:val="22"/>
                        </w:rPr>
                        <w:t>獎</w:t>
                      </w:r>
                      <w:r w:rsidR="00D41C53" w:rsidRPr="00D41C53">
                        <w:rPr>
                          <w:rFonts w:hint="eastAsia"/>
                          <w:sz w:val="22"/>
                        </w:rPr>
                        <w:t>助金額，視年度募款金額予以調整</w:t>
                      </w:r>
                      <w:r w:rsidR="00D41C53" w:rsidRPr="00D41C53">
                        <w:rPr>
                          <w:rFonts w:hint="eastAsia"/>
                          <w:sz w:val="22"/>
                        </w:rPr>
                        <w:t>)</w:t>
                      </w:r>
                      <w:r w:rsidR="00D41C53" w:rsidRPr="00D41C53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0D5B7B" w:rsidRPr="00BE30B9" w:rsidRDefault="00D41C53" w:rsidP="00D41C53">
                      <w:pPr>
                        <w:ind w:left="110" w:hangingChars="50" w:hanging="1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.</w:t>
                      </w:r>
                      <w:r w:rsidRPr="00D41C53">
                        <w:rPr>
                          <w:rFonts w:hint="eastAsia"/>
                          <w:sz w:val="22"/>
                        </w:rPr>
                        <w:t>主辦單位得以因對申請專案內容了解之需求，要求面試與否，面試時間，另個別通知。</w:t>
                      </w:r>
                      <w:r w:rsidRPr="00D41C53">
                        <w:rPr>
                          <w:rFonts w:hint="eastAsia"/>
                          <w:sz w:val="22"/>
                        </w:rPr>
                        <w:t xml:space="preserve">    </w:t>
                      </w:r>
                    </w:p>
                    <w:p w:rsidR="000D5B7B" w:rsidRPr="009A7581" w:rsidRDefault="0020444A" w:rsidP="000D5B7B">
                      <w:pPr>
                        <w:ind w:left="110" w:hangingChars="50" w:hanging="110"/>
                      </w:pPr>
                      <w:r>
                        <w:rPr>
                          <w:sz w:val="22"/>
                        </w:rPr>
                        <w:t>3</w:t>
                      </w:r>
                      <w:r w:rsidR="000D5B7B">
                        <w:rPr>
                          <w:sz w:val="22"/>
                        </w:rPr>
                        <w:t>.</w:t>
                      </w:r>
                      <w:r w:rsidR="000D5B7B" w:rsidRPr="00BE30B9">
                        <w:rPr>
                          <w:rFonts w:hint="eastAsia"/>
                          <w:sz w:val="22"/>
                        </w:rPr>
                        <w:t>若本次申請者之計劃皆無特別優秀者，則主辦單位保有變更獎助名額及金額之權利。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0D5B7B">
        <w:rPr>
          <w:rFonts w:ascii="華康布丁體" w:eastAsia="華康布丁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693FDA6" wp14:editId="16769A15">
                <wp:simplePos x="0" y="0"/>
                <wp:positionH relativeFrom="margin">
                  <wp:posOffset>2105025</wp:posOffset>
                </wp:positionH>
                <wp:positionV relativeFrom="paragraph">
                  <wp:posOffset>249555</wp:posOffset>
                </wp:positionV>
                <wp:extent cx="2809875" cy="1590675"/>
                <wp:effectExtent l="19050" t="19050" r="28575" b="47625"/>
                <wp:wrapNone/>
                <wp:docPr id="28" name="菱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590675"/>
                        </a:xfrm>
                        <a:prstGeom prst="diamond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88CA4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28" o:spid="_x0000_s1026" type="#_x0000_t4" style="position:absolute;margin-left:165.75pt;margin-top:19.65pt;width:221.25pt;height:125.2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" fillcolor="#5b9bd5" strokecolor="#41719c" strokeweight="1pt">
                <w10:wrap anchorx="margin"/>
              </v:shape>
            </w:pict>
          </mc:Fallback>
        </mc:AlternateContent>
      </w:r>
      <w:r w:rsidR="000D5B7B">
        <w:rPr>
          <w:rFonts w:ascii="華康布丁體" w:eastAsia="華康布丁體"/>
          <w:noProof/>
          <w:sz w:val="48"/>
          <w:szCs w:val="48"/>
        </w:rPr>
        <w:drawing>
          <wp:inline distT="0" distB="0" distL="0" distR="0" wp14:anchorId="1796C9F8" wp14:editId="0ECEE259">
            <wp:extent cx="133985" cy="13398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B7B" w:rsidRPr="006F3268" w:rsidRDefault="000D5B7B" w:rsidP="000D5B7B">
      <w:pPr>
        <w:spacing w:line="380" w:lineRule="exact"/>
        <w:rPr>
          <w:color w:val="000000" w:themeColor="tex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color w:val="000000" w:themeColor="tex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</w:t>
      </w:r>
      <w:r>
        <w:rPr>
          <w:rFonts w:ascii="華康布丁體" w:eastAsia="華康布丁體" w:hint="eastAsia"/>
          <w:sz w:val="28"/>
          <w:szCs w:val="28"/>
        </w:rPr>
        <w:t>決選</w:t>
      </w:r>
    </w:p>
    <w:p w:rsidR="000D5B7B" w:rsidRPr="00C01581" w:rsidRDefault="000D5B7B" w:rsidP="000D5B7B">
      <w:pPr>
        <w:spacing w:line="300" w:lineRule="exact"/>
        <w:rPr>
          <w:b/>
          <w:color w:val="FFFFFF" w:themeColor="background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E2D1A" wp14:editId="4DA4FDD6">
                <wp:simplePos x="0" y="0"/>
                <wp:positionH relativeFrom="column">
                  <wp:posOffset>5395595</wp:posOffset>
                </wp:positionH>
                <wp:positionV relativeFrom="paragraph">
                  <wp:posOffset>192405</wp:posOffset>
                </wp:positionV>
                <wp:extent cx="1260475" cy="476250"/>
                <wp:effectExtent l="0" t="0" r="15875" b="19050"/>
                <wp:wrapNone/>
                <wp:docPr id="33" name="流程圖: 程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475" cy="47625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5B7B" w:rsidRPr="001A0A70" w:rsidRDefault="000D5B7B" w:rsidP="000D5B7B">
                            <w:pPr>
                              <w:jc w:val="center"/>
                              <w:rPr>
                                <w:rFonts w:ascii="華康布丁體" w:eastAsia="華康布丁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0A70">
                              <w:rPr>
                                <w:rFonts w:ascii="華康布丁體" w:eastAsia="華康布丁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從缺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CE2D1A" id="流程圖: 程序 33" o:spid="_x0000_s1029" type="#_x0000_t109" style="position:absolute;margin-left:424.85pt;margin-top:15.15pt;width:99.25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" fillcolor="#5b9bd5" strokecolor="#41719c" strokeweight="1pt">
                <v:textbox>
                  <w:txbxContent>
                    <w:p w:rsidR="000D5B7B" w:rsidRPr="001A0A70" w:rsidRDefault="000D5B7B" w:rsidP="000D5B7B">
                      <w:pPr>
                        <w:jc w:val="center"/>
                        <w:rPr>
                          <w:rFonts w:ascii="華康布丁體" w:eastAsia="華康布丁體"/>
                          <w:color w:val="000000" w:themeColor="text1"/>
                          <w:sz w:val="28"/>
                          <w:szCs w:val="28"/>
                        </w:rPr>
                      </w:pPr>
                      <w:r w:rsidRPr="001A0A70">
                        <w:rPr>
                          <w:rFonts w:ascii="華康布丁體" w:eastAsia="華康布丁體" w:hint="eastAsia"/>
                          <w:color w:val="000000" w:themeColor="text1"/>
                          <w:sz w:val="28"/>
                          <w:szCs w:val="28"/>
                        </w:rPr>
                        <w:t>從缺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</w:rPr>
        <w:t xml:space="preserve">                                     </w:t>
      </w:r>
      <w:r w:rsidRPr="00EF1428">
        <w:rPr>
          <w:rFonts w:hint="eastAsia"/>
          <w:color w:val="000000" w:themeColor="text1"/>
        </w:rPr>
        <w:t xml:space="preserve">  </w:t>
      </w:r>
      <w:r w:rsidRPr="001A0A70">
        <w:rPr>
          <w:rFonts w:hint="eastAsia"/>
          <w:color w:val="FFFFFF" w:themeColor="background1"/>
        </w:rPr>
        <w:t xml:space="preserve"> </w:t>
      </w:r>
      <w:r w:rsidRPr="00C01581">
        <w:rPr>
          <w:rFonts w:hint="eastAsia"/>
          <w:b/>
          <w:color w:val="FFFFFF" w:themeColor="background1"/>
        </w:rPr>
        <w:t xml:space="preserve"> 1</w:t>
      </w:r>
      <w:r w:rsidRPr="00C01581">
        <w:rPr>
          <w:rFonts w:hint="eastAsia"/>
          <w:b/>
          <w:color w:val="FFFFFF" w:themeColor="background1"/>
        </w:rPr>
        <w:t>月下旬，</w:t>
      </w:r>
    </w:p>
    <w:p w:rsidR="000413CB" w:rsidRDefault="000D5B7B" w:rsidP="000D5B7B">
      <w:pPr>
        <w:spacing w:line="300" w:lineRule="exact"/>
        <w:jc w:val="center"/>
        <w:rPr>
          <w:b/>
          <w:color w:val="FFFFFF" w:themeColor="background1"/>
        </w:rPr>
      </w:pPr>
      <w:r w:rsidRPr="00C01581">
        <w:rPr>
          <w:rFonts w:hint="eastAsia"/>
          <w:b/>
          <w:color w:val="FFFFFF" w:themeColor="background1"/>
        </w:rPr>
        <w:t xml:space="preserve"> </w:t>
      </w:r>
      <w:r w:rsidRPr="00C01581">
        <w:rPr>
          <w:rFonts w:hint="eastAsia"/>
          <w:b/>
          <w:color w:val="FFFFFF" w:themeColor="background1"/>
        </w:rPr>
        <w:t>由評審</w:t>
      </w:r>
      <w:r w:rsidR="000413CB">
        <w:rPr>
          <w:rFonts w:hint="eastAsia"/>
          <w:b/>
          <w:color w:val="FFFFFF" w:themeColor="background1"/>
        </w:rPr>
        <w:t>，</w:t>
      </w:r>
      <w:r w:rsidRPr="00C01581">
        <w:rPr>
          <w:rFonts w:hint="eastAsia"/>
          <w:b/>
          <w:color w:val="FFFFFF" w:themeColor="background1"/>
        </w:rPr>
        <w:t>就初選入選</w:t>
      </w:r>
    </w:p>
    <w:p w:rsidR="000D5B7B" w:rsidRPr="00C01581" w:rsidRDefault="000413CB" w:rsidP="000D5B7B">
      <w:pPr>
        <w:spacing w:line="300" w:lineRule="exact"/>
        <w:rPr>
          <w:b/>
          <w:color w:val="000000" w:themeColor="text1"/>
        </w:rPr>
      </w:pPr>
      <w:r>
        <w:rPr>
          <w:rFonts w:hint="eastAsia"/>
          <w:b/>
          <w:color w:val="FFFFFF" w:themeColor="background1"/>
        </w:rPr>
        <w:t xml:space="preserve">                              5</w:t>
      </w:r>
      <w:r w:rsidR="000D5B7B" w:rsidRPr="00C01581">
        <w:rPr>
          <w:rFonts w:hint="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AAC7D8" wp14:editId="2BC17FCA">
                <wp:simplePos x="0" y="0"/>
                <wp:positionH relativeFrom="column">
                  <wp:posOffset>5029200</wp:posOffset>
                </wp:positionH>
                <wp:positionV relativeFrom="paragraph">
                  <wp:posOffset>27305</wp:posOffset>
                </wp:positionV>
                <wp:extent cx="257175" cy="121285"/>
                <wp:effectExtent l="0" t="19050" r="47625" b="31115"/>
                <wp:wrapNone/>
                <wp:docPr id="23" name="向右箭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128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B958B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3" o:spid="_x0000_s1026" type="#_x0000_t13" style="position:absolute;margin-left:396pt;margin-top:2.15pt;width:20.25pt;height:9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" adj="16507" fillcolor="#5b9bd5" strokecolor="#41719c" strokeweight="1pt"/>
            </w:pict>
          </mc:Fallback>
        </mc:AlternateContent>
      </w:r>
      <w:r w:rsidR="000D5B7B" w:rsidRPr="00C01581">
        <w:rPr>
          <w:rFonts w:hint="eastAsia"/>
          <w:b/>
          <w:color w:val="FFFFFF" w:themeColor="background1"/>
        </w:rPr>
        <w:t>組中，選出可行</w:t>
      </w:r>
      <w:r w:rsidR="00D83DED">
        <w:rPr>
          <w:rFonts w:hint="eastAsia"/>
          <w:b/>
          <w:color w:val="FFFFFF" w:themeColor="background1"/>
        </w:rPr>
        <w:t>性計畫</w:t>
      </w:r>
      <w:r w:rsidR="00566277" w:rsidRPr="00D41C53">
        <w:rPr>
          <w:rFonts w:hint="eastAsia"/>
          <w:b/>
          <w:color w:val="FFFFFF" w:themeColor="background1"/>
          <w:sz w:val="20"/>
          <w:szCs w:val="20"/>
        </w:rPr>
        <w:t xml:space="preserve"> (</w:t>
      </w:r>
      <w:r w:rsidR="00566277" w:rsidRPr="00D41C53">
        <w:rPr>
          <w:rFonts w:hint="eastAsia"/>
          <w:b/>
          <w:color w:val="FFFFFF" w:themeColor="background1"/>
          <w:sz w:val="20"/>
          <w:szCs w:val="20"/>
        </w:rPr>
        <w:t>以</w:t>
      </w:r>
      <w:r w:rsidR="00566277" w:rsidRPr="00D41C53">
        <w:rPr>
          <w:rFonts w:hint="eastAsia"/>
          <w:b/>
          <w:color w:val="FFFFFF" w:themeColor="background1"/>
          <w:sz w:val="20"/>
          <w:szCs w:val="20"/>
        </w:rPr>
        <w:t>2</w:t>
      </w:r>
      <w:r w:rsidR="00566277" w:rsidRPr="00D41C53">
        <w:rPr>
          <w:rFonts w:hint="eastAsia"/>
          <w:b/>
          <w:color w:val="FFFFFF" w:themeColor="background1"/>
          <w:sz w:val="20"/>
          <w:szCs w:val="20"/>
        </w:rPr>
        <w:t>組為</w:t>
      </w:r>
      <w:r w:rsidR="00D41C53" w:rsidRPr="00D41C53">
        <w:rPr>
          <w:rFonts w:hint="eastAsia"/>
          <w:b/>
          <w:color w:val="FFFFFF" w:themeColor="background1"/>
          <w:sz w:val="20"/>
          <w:szCs w:val="20"/>
        </w:rPr>
        <w:t>原則</w:t>
      </w:r>
      <w:r w:rsidR="00566277" w:rsidRPr="00D41C53">
        <w:rPr>
          <w:rFonts w:hint="eastAsia"/>
          <w:b/>
          <w:color w:val="FFFFFF" w:themeColor="background1"/>
          <w:sz w:val="20"/>
          <w:szCs w:val="20"/>
        </w:rPr>
        <w:t>)</w:t>
      </w:r>
      <w:r w:rsidR="000D5B7B" w:rsidRPr="00C01581">
        <w:rPr>
          <w:rFonts w:hint="eastAsia"/>
          <w:b/>
          <w:color w:val="000000" w:themeColor="text1"/>
        </w:rPr>
        <w:t xml:space="preserve">         </w:t>
      </w:r>
      <w:r w:rsidR="000D5B7B" w:rsidRPr="00C01581">
        <w:rPr>
          <w:b/>
          <w:noProof/>
          <w:color w:val="000000" w:themeColor="text1"/>
        </w:rPr>
        <w:drawing>
          <wp:inline distT="0" distB="0" distL="0" distR="0" wp14:anchorId="39502573" wp14:editId="52B9880A">
            <wp:extent cx="161290" cy="45719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0" r="-120380" b="65877"/>
                    <a:stretch/>
                  </pic:blipFill>
                  <pic:spPr bwMode="auto">
                    <a:xfrm>
                      <a:off x="0" y="0"/>
                      <a:ext cx="161290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5B7B" w:rsidRPr="001A0A70" w:rsidRDefault="000D5B7B" w:rsidP="00D41C53">
      <w:pPr>
        <w:spacing w:line="300" w:lineRule="exact"/>
        <w:rPr>
          <w:rFonts w:ascii="華康布丁體" w:eastAsia="華康布丁體"/>
          <w:color w:val="FFFFFF" w:themeColor="background1"/>
          <w:sz w:val="48"/>
          <w:szCs w:val="48"/>
        </w:rPr>
      </w:pPr>
      <w:r w:rsidRPr="00C01581">
        <w:rPr>
          <w:rFonts w:hint="eastAsia"/>
          <w:b/>
          <w:color w:val="000000" w:themeColor="text1"/>
        </w:rPr>
        <w:t xml:space="preserve">                                   </w:t>
      </w:r>
      <w:r w:rsidRPr="00C01581">
        <w:rPr>
          <w:rFonts w:hint="eastAsia"/>
          <w:b/>
          <w:color w:val="FFFFFF" w:themeColor="background1"/>
        </w:rPr>
        <w:t>，</w:t>
      </w:r>
      <w:proofErr w:type="gramStart"/>
      <w:r w:rsidRPr="00C01581">
        <w:rPr>
          <w:rFonts w:hint="eastAsia"/>
          <w:b/>
          <w:color w:val="FFFFFF" w:themeColor="background1"/>
        </w:rPr>
        <w:t>獎助每組</w:t>
      </w:r>
      <w:proofErr w:type="gramEnd"/>
      <w:r w:rsidRPr="00C01581">
        <w:rPr>
          <w:rFonts w:hint="eastAsia"/>
          <w:b/>
          <w:color w:val="FFFFFF" w:themeColor="background1"/>
        </w:rPr>
        <w:t>最高</w:t>
      </w:r>
      <w:r w:rsidRPr="00C01581">
        <w:rPr>
          <w:rFonts w:hint="eastAsia"/>
          <w:b/>
          <w:color w:val="FFFFFF" w:themeColor="background1"/>
        </w:rPr>
        <w:t>15</w:t>
      </w:r>
      <w:r w:rsidRPr="00C01581">
        <w:rPr>
          <w:rFonts w:hint="eastAsia"/>
          <w:b/>
          <w:color w:val="FFFFFF" w:themeColor="background1"/>
        </w:rPr>
        <w:t>萬元</w:t>
      </w:r>
    </w:p>
    <w:p w:rsidR="000D5B7B" w:rsidRDefault="000D5B7B" w:rsidP="000D5B7B">
      <w:pPr>
        <w:spacing w:line="400" w:lineRule="exact"/>
        <w:jc w:val="center"/>
        <w:rPr>
          <w:rFonts w:ascii="華康布丁體" w:eastAsia="華康布丁體"/>
          <w:sz w:val="48"/>
          <w:szCs w:val="48"/>
        </w:rPr>
      </w:pPr>
    </w:p>
    <w:p w:rsidR="00D41C53" w:rsidRDefault="00D41C53" w:rsidP="000D5B7B">
      <w:pPr>
        <w:spacing w:line="400" w:lineRule="exact"/>
        <w:jc w:val="center"/>
        <w:rPr>
          <w:rFonts w:ascii="華康布丁體" w:eastAsia="華康布丁體"/>
          <w:sz w:val="48"/>
          <w:szCs w:val="48"/>
        </w:rPr>
      </w:pPr>
    </w:p>
    <w:p w:rsidR="000D5B7B" w:rsidRPr="00231D39" w:rsidRDefault="000D5B7B" w:rsidP="000D5B7B">
      <w:pPr>
        <w:spacing w:line="400" w:lineRule="exact"/>
        <w:jc w:val="center"/>
        <w:rPr>
          <w:rFonts w:ascii="華康布丁體" w:eastAsia="華康布丁體"/>
          <w:sz w:val="48"/>
          <w:szCs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2A4CA9D" wp14:editId="76FDC0D9">
                <wp:simplePos x="0" y="0"/>
                <wp:positionH relativeFrom="column">
                  <wp:posOffset>2171700</wp:posOffset>
                </wp:positionH>
                <wp:positionV relativeFrom="paragraph">
                  <wp:posOffset>202565</wp:posOffset>
                </wp:positionV>
                <wp:extent cx="2847975" cy="666750"/>
                <wp:effectExtent l="0" t="0" r="28575" b="19050"/>
                <wp:wrapNone/>
                <wp:docPr id="40" name="流程圖: 程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6675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4D7D63" id="流程圖: 程序 40" o:spid="_x0000_s1026" type="#_x0000_t109" style="position:absolute;margin-left:171pt;margin-top:15.95pt;width:224.25pt;height:52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" fillcolor="#5b9bd5" strokecolor="#41719c" strokeweight="1pt"/>
            </w:pict>
          </mc:Fallback>
        </mc:AlternateContent>
      </w:r>
      <w:r>
        <w:rPr>
          <w:rFonts w:ascii="華康布丁體" w:eastAsia="華康布丁體"/>
          <w:noProof/>
          <w:sz w:val="48"/>
          <w:szCs w:val="48"/>
        </w:rPr>
        <w:drawing>
          <wp:inline distT="0" distB="0" distL="0" distR="0" wp14:anchorId="7FDC4089" wp14:editId="3FA4C3C7">
            <wp:extent cx="133985" cy="13398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B7B" w:rsidRPr="00044110" w:rsidRDefault="000D5B7B" w:rsidP="000D5B7B">
      <w:pPr>
        <w:spacing w:line="240" w:lineRule="exact"/>
        <w:rPr>
          <w:rFonts w:ascii="華康布丁體" w:eastAsia="華康布丁體"/>
          <w:sz w:val="28"/>
          <w:szCs w:val="28"/>
        </w:rPr>
      </w:pPr>
      <w:r>
        <w:rPr>
          <w:rFonts w:hint="eastAsia"/>
        </w:rPr>
        <w:t xml:space="preserve">                     </w:t>
      </w:r>
      <w:r w:rsidRPr="007E7004">
        <w:rPr>
          <w:rFonts w:hint="eastAsia"/>
          <w:color w:val="FFFFFF" w:themeColor="background1"/>
        </w:rPr>
        <w:t xml:space="preserve">               </w:t>
      </w:r>
      <w:r>
        <w:rPr>
          <w:rFonts w:hint="eastAsia"/>
          <w:color w:val="FFFFFF" w:themeColor="background1"/>
        </w:rPr>
        <w:t xml:space="preserve">       </w:t>
      </w:r>
      <w:r>
        <w:rPr>
          <w:rFonts w:ascii="華康布丁體" w:eastAsia="華康布丁體" w:hint="eastAsia"/>
          <w:sz w:val="28"/>
          <w:szCs w:val="28"/>
        </w:rPr>
        <w:t>公</w:t>
      </w:r>
      <w:r>
        <w:rPr>
          <w:rFonts w:ascii="華康布丁體" w:eastAsia="華康布丁體"/>
          <w:sz w:val="28"/>
          <w:szCs w:val="28"/>
        </w:rPr>
        <w:t>布</w:t>
      </w:r>
    </w:p>
    <w:p w:rsidR="000D5B7B" w:rsidRPr="00C01581" w:rsidRDefault="000D5B7B" w:rsidP="000D5B7B">
      <w:pPr>
        <w:spacing w:line="300" w:lineRule="exact"/>
        <w:jc w:val="center"/>
        <w:rPr>
          <w:b/>
          <w:color w:val="FFFFFF" w:themeColor="background1"/>
        </w:rPr>
      </w:pPr>
      <w:r w:rsidRPr="00C01581">
        <w:rPr>
          <w:rFonts w:hint="eastAsia"/>
          <w:b/>
          <w:color w:val="FFFFFF" w:themeColor="background1"/>
        </w:rPr>
        <w:t>於</w:t>
      </w:r>
      <w:r w:rsidRPr="00C01581">
        <w:rPr>
          <w:rFonts w:hint="eastAsia"/>
          <w:b/>
          <w:color w:val="FFFFFF" w:themeColor="background1"/>
        </w:rPr>
        <w:t>1</w:t>
      </w:r>
      <w:r w:rsidRPr="00C01581">
        <w:rPr>
          <w:rFonts w:hint="eastAsia"/>
          <w:b/>
          <w:color w:val="FFFFFF" w:themeColor="background1"/>
        </w:rPr>
        <w:t>月底公</w:t>
      </w:r>
      <w:r w:rsidRPr="00C01581">
        <w:rPr>
          <w:b/>
          <w:color w:val="FFFFFF" w:themeColor="background1"/>
        </w:rPr>
        <w:t>布</w:t>
      </w:r>
      <w:r w:rsidRPr="00C01581">
        <w:rPr>
          <w:rFonts w:hint="eastAsia"/>
          <w:b/>
          <w:color w:val="FFFFFF" w:themeColor="background1"/>
        </w:rPr>
        <w:t>決選結果及</w:t>
      </w:r>
      <w:r w:rsidR="0020444A" w:rsidRPr="00C01581">
        <w:rPr>
          <w:rFonts w:hint="eastAsia"/>
          <w:b/>
          <w:color w:val="FFFFFF" w:themeColor="background1"/>
        </w:rPr>
        <w:t>各計畫的實</w:t>
      </w:r>
      <w:r w:rsidR="0020444A" w:rsidRPr="00C01581">
        <w:rPr>
          <w:b/>
          <w:color w:val="FFFFFF" w:themeColor="background1"/>
        </w:rPr>
        <w:t>際</w:t>
      </w:r>
    </w:p>
    <w:p w:rsidR="000D5B7B" w:rsidRPr="00C01581" w:rsidRDefault="0020444A" w:rsidP="000D5B7B">
      <w:pPr>
        <w:spacing w:line="300" w:lineRule="exact"/>
        <w:jc w:val="center"/>
        <w:rPr>
          <w:b/>
        </w:rPr>
      </w:pPr>
      <w:r>
        <w:rPr>
          <w:rFonts w:hint="eastAsia"/>
          <w:b/>
          <w:color w:val="FFFFFF" w:themeColor="background1"/>
        </w:rPr>
        <w:t xml:space="preserve">   </w:t>
      </w:r>
      <w:r>
        <w:rPr>
          <w:rFonts w:hint="eastAsia"/>
          <w:b/>
          <w:color w:val="FFFFFF" w:themeColor="background1"/>
        </w:rPr>
        <w:t>獎</w:t>
      </w:r>
      <w:r w:rsidR="000D5B7B" w:rsidRPr="00C01581">
        <w:rPr>
          <w:b/>
          <w:color w:val="FFFFFF" w:themeColor="background1"/>
        </w:rPr>
        <w:t>助金額</w:t>
      </w:r>
      <w:r w:rsidR="000D5B7B" w:rsidRPr="00C01581">
        <w:rPr>
          <w:rFonts w:hint="eastAsia"/>
          <w:b/>
          <w:color w:val="FFFFFF" w:themeColor="background1"/>
        </w:rPr>
        <w:t>。</w:t>
      </w:r>
      <w:r w:rsidRPr="0020444A">
        <w:rPr>
          <w:rFonts w:hint="eastAsia"/>
          <w:b/>
          <w:color w:val="FFFFFF" w:themeColor="background1"/>
          <w:sz w:val="20"/>
          <w:szCs w:val="20"/>
        </w:rPr>
        <w:t>(</w:t>
      </w:r>
      <w:r w:rsidRPr="0020444A">
        <w:rPr>
          <w:rFonts w:hint="eastAsia"/>
          <w:b/>
          <w:color w:val="FFFFFF" w:themeColor="background1"/>
          <w:sz w:val="20"/>
          <w:szCs w:val="20"/>
        </w:rPr>
        <w:t>公布時間以</w:t>
      </w:r>
      <w:proofErr w:type="gramStart"/>
      <w:r w:rsidRPr="0020444A">
        <w:rPr>
          <w:rFonts w:hint="eastAsia"/>
          <w:b/>
          <w:color w:val="FFFFFF" w:themeColor="background1"/>
          <w:sz w:val="20"/>
          <w:szCs w:val="20"/>
        </w:rPr>
        <w:t>活動官網公布</w:t>
      </w:r>
      <w:proofErr w:type="gramEnd"/>
      <w:r w:rsidRPr="0020444A">
        <w:rPr>
          <w:rFonts w:hint="eastAsia"/>
          <w:b/>
          <w:color w:val="FFFFFF" w:themeColor="background1"/>
          <w:sz w:val="20"/>
          <w:szCs w:val="20"/>
        </w:rPr>
        <w:t>為主</w:t>
      </w:r>
      <w:r w:rsidRPr="0020444A">
        <w:rPr>
          <w:rFonts w:hint="eastAsia"/>
          <w:b/>
          <w:color w:val="FFFFFF" w:themeColor="background1"/>
          <w:sz w:val="20"/>
          <w:szCs w:val="20"/>
        </w:rPr>
        <w:t>)</w:t>
      </w:r>
    </w:p>
    <w:p w:rsidR="000D5B7B" w:rsidRDefault="000D5B7B" w:rsidP="000D5B7B">
      <w:pPr>
        <w:spacing w:line="5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77473" wp14:editId="663B1A5F">
                <wp:simplePos x="0" y="0"/>
                <wp:positionH relativeFrom="column">
                  <wp:posOffset>5591175</wp:posOffset>
                </wp:positionH>
                <wp:positionV relativeFrom="paragraph">
                  <wp:posOffset>243206</wp:posOffset>
                </wp:positionV>
                <wp:extent cx="0" cy="209550"/>
                <wp:effectExtent l="0" t="0" r="19050" b="19050"/>
                <wp:wrapNone/>
                <wp:docPr id="198" name="直線接點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154A03" id="直線接點 19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19.15pt" to="440.2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F8A01" wp14:editId="460DF386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0" cy="161925"/>
                <wp:effectExtent l="0" t="0" r="19050" b="28575"/>
                <wp:wrapNone/>
                <wp:docPr id="197" name="直線接點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4B0B9D" id="直線接點 19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65pt" to="0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42722" wp14:editId="719E19D1">
                <wp:simplePos x="0" y="0"/>
                <wp:positionH relativeFrom="column">
                  <wp:posOffset>1428750</wp:posOffset>
                </wp:positionH>
                <wp:positionV relativeFrom="paragraph">
                  <wp:posOffset>249555</wp:posOffset>
                </wp:positionV>
                <wp:extent cx="0" cy="190500"/>
                <wp:effectExtent l="0" t="0" r="19050" b="19050"/>
                <wp:wrapNone/>
                <wp:docPr id="196" name="直線接點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D510EB" id="直線接點 19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19.65pt" to="112.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Pr="00C556DA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1584B" wp14:editId="20B50858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4164965" cy="0"/>
                <wp:effectExtent l="0" t="0" r="26035" b="19050"/>
                <wp:wrapNone/>
                <wp:docPr id="199" name="直線接點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49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05D2B9C" id="直線接點 199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5pt" to="327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5C0DDC4D" wp14:editId="1AC968FD">
            <wp:extent cx="142875" cy="142875"/>
            <wp:effectExtent l="0" t="0" r="9525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B7B" w:rsidRDefault="000D5B7B" w:rsidP="000D5B7B">
      <w:pPr>
        <w:spacing w:line="3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BCD84C8" wp14:editId="566BC273">
                <wp:simplePos x="0" y="0"/>
                <wp:positionH relativeFrom="margin">
                  <wp:posOffset>2524125</wp:posOffset>
                </wp:positionH>
                <wp:positionV relativeFrom="paragraph">
                  <wp:posOffset>116205</wp:posOffset>
                </wp:positionV>
                <wp:extent cx="2219325" cy="1485900"/>
                <wp:effectExtent l="0" t="0" r="28575" b="19050"/>
                <wp:wrapNone/>
                <wp:docPr id="42" name="流程圖: 替代處理程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485900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5B7B" w:rsidRPr="00C01581" w:rsidRDefault="000D5B7B" w:rsidP="000D5B7B">
                            <w:pPr>
                              <w:spacing w:beforeLines="50" w:before="180" w:line="300" w:lineRule="exact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C01581">
                              <w:rPr>
                                <w:rFonts w:hint="eastAsia"/>
                                <w:b/>
                                <w:color w:val="FFFFFF" w:themeColor="background1"/>
                                <w:szCs w:val="24"/>
                              </w:rPr>
                              <w:t>1.</w:t>
                            </w:r>
                            <w:r w:rsidRPr="00C01581">
                              <w:rPr>
                                <w:rFonts w:hint="eastAsia"/>
                                <w:b/>
                                <w:color w:val="FFFFFF" w:themeColor="background1"/>
                                <w:szCs w:val="24"/>
                              </w:rPr>
                              <w:t>計畫需於</w:t>
                            </w:r>
                            <w:r w:rsidR="000413CB">
                              <w:rPr>
                                <w:rFonts w:hint="eastAsia"/>
                                <w:b/>
                                <w:color w:val="FFFFFF" w:themeColor="background1"/>
                                <w:szCs w:val="24"/>
                              </w:rPr>
                              <w:t>當年</w:t>
                            </w:r>
                            <w:r w:rsidRPr="00C01581">
                              <w:rPr>
                                <w:rFonts w:hint="eastAsia"/>
                                <w:b/>
                                <w:color w:val="FFFFFF" w:themeColor="background1"/>
                                <w:szCs w:val="24"/>
                              </w:rPr>
                              <w:t>8/31</w:t>
                            </w:r>
                            <w:r w:rsidRPr="00C01581">
                              <w:rPr>
                                <w:rFonts w:hint="eastAsia"/>
                                <w:b/>
                                <w:color w:val="FFFFFF" w:themeColor="background1"/>
                                <w:szCs w:val="24"/>
                              </w:rPr>
                              <w:t>前完成</w:t>
                            </w:r>
                          </w:p>
                          <w:p w:rsidR="000D5B7B" w:rsidRPr="00C01581" w:rsidRDefault="000D5B7B" w:rsidP="000D5B7B">
                            <w:pPr>
                              <w:spacing w:line="300" w:lineRule="exact"/>
                              <w:ind w:left="240" w:hangingChars="100" w:hanging="240"/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C01581">
                              <w:rPr>
                                <w:rFonts w:hint="eastAsia"/>
                                <w:b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 w:rsidRPr="00C01581">
                              <w:rPr>
                                <w:b/>
                                <w:color w:val="FFFFFF" w:themeColor="background1"/>
                                <w:szCs w:val="24"/>
                              </w:rPr>
                              <w:t>.</w:t>
                            </w:r>
                            <w:r w:rsidRPr="00C01581">
                              <w:rPr>
                                <w:rFonts w:hint="eastAsia"/>
                                <w:b/>
                                <w:color w:val="FFFFFF" w:themeColor="background1"/>
                                <w:szCs w:val="24"/>
                              </w:rPr>
                              <w:t>執行期間若需調整計畫，需經主辦單位同意。</w:t>
                            </w:r>
                          </w:p>
                          <w:p w:rsidR="000D5B7B" w:rsidRPr="00C01581" w:rsidRDefault="000D5B7B" w:rsidP="000D5B7B">
                            <w:pPr>
                              <w:spacing w:line="300" w:lineRule="exact"/>
                              <w:ind w:left="240" w:hangingChars="100" w:hanging="240"/>
                              <w:jc w:val="both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01581"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Pr="00C01581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.</w:t>
                            </w:r>
                            <w:r w:rsidRPr="00C01581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須配合主辦單位活動報導及宣傳之需求，提供計畫執行照片、圖像或影片。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CD84C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處理程序 42" o:spid="_x0000_s1030" type="#_x0000_t176" style="position:absolute;left:0;text-align:left;margin-left:198.75pt;margin-top:9.15pt;width:174.75pt;height:117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" fillcolor="#5b9bd5" strokecolor="#41719c" strokeweight="1pt">
                <v:textbox>
                  <w:txbxContent>
                    <w:p w:rsidR="000D5B7B" w:rsidRPr="00C01581" w:rsidRDefault="000D5B7B" w:rsidP="000D5B7B">
                      <w:pPr>
                        <w:spacing w:beforeLines="50" w:before="180" w:line="300" w:lineRule="exact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 w:rsidRPr="00C01581">
                        <w:rPr>
                          <w:rFonts w:hint="eastAsia"/>
                          <w:b/>
                          <w:color w:val="FFFFFF" w:themeColor="background1"/>
                          <w:szCs w:val="24"/>
                        </w:rPr>
                        <w:t>1.</w:t>
                      </w:r>
                      <w:r w:rsidRPr="00C01581">
                        <w:rPr>
                          <w:rFonts w:hint="eastAsia"/>
                          <w:b/>
                          <w:color w:val="FFFFFF" w:themeColor="background1"/>
                          <w:szCs w:val="24"/>
                        </w:rPr>
                        <w:t>計畫需於</w:t>
                      </w:r>
                      <w:r w:rsidR="000413CB">
                        <w:rPr>
                          <w:rFonts w:hint="eastAsia"/>
                          <w:b/>
                          <w:color w:val="FFFFFF" w:themeColor="background1"/>
                          <w:szCs w:val="24"/>
                        </w:rPr>
                        <w:t>當年</w:t>
                      </w:r>
                      <w:r w:rsidRPr="00C01581">
                        <w:rPr>
                          <w:rFonts w:hint="eastAsia"/>
                          <w:b/>
                          <w:color w:val="FFFFFF" w:themeColor="background1"/>
                          <w:szCs w:val="24"/>
                        </w:rPr>
                        <w:t>8/31</w:t>
                      </w:r>
                      <w:r w:rsidRPr="00C01581">
                        <w:rPr>
                          <w:rFonts w:hint="eastAsia"/>
                          <w:b/>
                          <w:color w:val="FFFFFF" w:themeColor="background1"/>
                          <w:szCs w:val="24"/>
                        </w:rPr>
                        <w:t>前完成</w:t>
                      </w:r>
                    </w:p>
                    <w:p w:rsidR="000D5B7B" w:rsidRPr="00C01581" w:rsidRDefault="000D5B7B" w:rsidP="000D5B7B">
                      <w:pPr>
                        <w:spacing w:line="300" w:lineRule="exact"/>
                        <w:ind w:left="240" w:hangingChars="100" w:hanging="240"/>
                        <w:rPr>
                          <w:b/>
                          <w:color w:val="FFFFFF" w:themeColor="background1"/>
                          <w:szCs w:val="24"/>
                        </w:rPr>
                      </w:pPr>
                      <w:r w:rsidRPr="00C01581">
                        <w:rPr>
                          <w:rFonts w:hint="eastAsia"/>
                          <w:b/>
                          <w:color w:val="FFFFFF" w:themeColor="background1"/>
                          <w:szCs w:val="24"/>
                        </w:rPr>
                        <w:t>2</w:t>
                      </w:r>
                      <w:r w:rsidRPr="00C01581">
                        <w:rPr>
                          <w:b/>
                          <w:color w:val="FFFFFF" w:themeColor="background1"/>
                          <w:szCs w:val="24"/>
                        </w:rPr>
                        <w:t>.</w:t>
                      </w:r>
                      <w:r w:rsidRPr="00C01581">
                        <w:rPr>
                          <w:rFonts w:hint="eastAsia"/>
                          <w:b/>
                          <w:color w:val="FFFFFF" w:themeColor="background1"/>
                          <w:szCs w:val="24"/>
                        </w:rPr>
                        <w:t>執行期間若需調整計畫，需經主辦單位同意。</w:t>
                      </w:r>
                    </w:p>
                    <w:p w:rsidR="000D5B7B" w:rsidRPr="00C01581" w:rsidRDefault="000D5B7B" w:rsidP="000D5B7B">
                      <w:pPr>
                        <w:spacing w:line="300" w:lineRule="exact"/>
                        <w:ind w:left="240" w:hangingChars="100" w:hanging="240"/>
                        <w:jc w:val="both"/>
                        <w:rPr>
                          <w:b/>
                          <w:color w:val="FFFFFF" w:themeColor="background1"/>
                        </w:rPr>
                      </w:pPr>
                      <w:r w:rsidRPr="00C01581">
                        <w:rPr>
                          <w:b/>
                          <w:color w:val="FFFFFF" w:themeColor="background1"/>
                        </w:rPr>
                        <w:t>3</w:t>
                      </w:r>
                      <w:r w:rsidRPr="00C01581">
                        <w:rPr>
                          <w:rFonts w:hint="eastAsia"/>
                          <w:b/>
                          <w:color w:val="FFFFFF" w:themeColor="background1"/>
                        </w:rPr>
                        <w:t>.</w:t>
                      </w:r>
                      <w:r w:rsidRPr="00C01581">
                        <w:rPr>
                          <w:rFonts w:hint="eastAsia"/>
                          <w:b/>
                          <w:color w:val="FFFFFF" w:themeColor="background1"/>
                        </w:rPr>
                        <w:t>須配合主辦單位活動報導及宣傳之需求，提供計畫執行照片、圖像或影片。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F0F8ECA" wp14:editId="12E5D37F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2466975" cy="1419225"/>
                <wp:effectExtent l="0" t="0" r="28575" b="28575"/>
                <wp:wrapNone/>
                <wp:docPr id="41" name="流程圖: 替代處理程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419225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22922C" id="流程圖: 替代處理程序 41" o:spid="_x0000_s1026" type="#_x0000_t176" style="position:absolute;margin-left:0;margin-top:12.4pt;width:194.25pt;height:111.75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5EF6936" wp14:editId="1CA3E754">
                <wp:simplePos x="0" y="0"/>
                <wp:positionH relativeFrom="column">
                  <wp:posOffset>4809490</wp:posOffset>
                </wp:positionH>
                <wp:positionV relativeFrom="paragraph">
                  <wp:posOffset>132080</wp:posOffset>
                </wp:positionV>
                <wp:extent cx="1781175" cy="1285875"/>
                <wp:effectExtent l="0" t="0" r="28575" b="28575"/>
                <wp:wrapNone/>
                <wp:docPr id="43" name="流程圖: 替代處理程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285875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5B7B" w:rsidRPr="00C01581" w:rsidRDefault="000D5B7B" w:rsidP="000D5B7B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C01581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Cs w:val="24"/>
                              </w:rPr>
                              <w:t>計畫執行前需與主辦單位簽訂合約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EF6936" id="流程圖: 替代處理程序 43" o:spid="_x0000_s1031" type="#_x0000_t176" style="position:absolute;left:0;text-align:left;margin-left:378.7pt;margin-top:10.4pt;width:140.25pt;height:10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" fillcolor="#5b9bd5" strokecolor="#41719c" strokeweight="1pt">
                <v:textbox>
                  <w:txbxContent>
                    <w:p w:rsidR="000D5B7B" w:rsidRPr="00C01581" w:rsidRDefault="000D5B7B" w:rsidP="000D5B7B">
                      <w:pPr>
                        <w:spacing w:line="300" w:lineRule="exact"/>
                        <w:jc w:val="center"/>
                        <w:rPr>
                          <w:rFonts w:asciiTheme="minorEastAsia" w:hAnsiTheme="minorEastAsia"/>
                          <w:b/>
                          <w:color w:val="FFFFFF" w:themeColor="background1"/>
                          <w:szCs w:val="24"/>
                        </w:rPr>
                      </w:pPr>
                      <w:r w:rsidRPr="00C01581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Cs w:val="24"/>
                        </w:rPr>
                        <w:t>計畫執行前需與主辦單位簽訂合約</w:t>
                      </w:r>
                    </w:p>
                  </w:txbxContent>
                </v:textbox>
              </v:shape>
            </w:pict>
          </mc:Fallback>
        </mc:AlternateContent>
      </w:r>
    </w:p>
    <w:p w:rsidR="000D5B7B" w:rsidRDefault="000D5B7B" w:rsidP="000D5B7B">
      <w:pPr>
        <w:tabs>
          <w:tab w:val="center" w:pos="5556"/>
        </w:tabs>
        <w:spacing w:line="240" w:lineRule="exact"/>
        <w:rPr>
          <w:rFonts w:ascii="華康布丁體" w:eastAsia="華康布丁體"/>
          <w:sz w:val="28"/>
          <w:szCs w:val="28"/>
        </w:rPr>
      </w:pPr>
      <w:r>
        <w:rPr>
          <w:rFonts w:ascii="華康布丁體" w:eastAsia="華康布丁體" w:hint="eastAsia"/>
          <w:sz w:val="28"/>
          <w:szCs w:val="28"/>
        </w:rPr>
        <w:t xml:space="preserve">           </w:t>
      </w:r>
      <w:r w:rsidRPr="002D14A5">
        <w:rPr>
          <w:rFonts w:ascii="華康布丁體" w:eastAsia="華康布丁體" w:hint="eastAsia"/>
          <w:sz w:val="28"/>
          <w:szCs w:val="28"/>
        </w:rPr>
        <w:t>撥</w:t>
      </w:r>
      <w:r>
        <w:rPr>
          <w:rFonts w:ascii="華康布丁體" w:eastAsia="華康布丁體" w:hint="eastAsia"/>
          <w:sz w:val="28"/>
          <w:szCs w:val="28"/>
        </w:rPr>
        <w:t xml:space="preserve">  </w:t>
      </w:r>
      <w:r w:rsidRPr="002D14A5">
        <w:rPr>
          <w:rFonts w:ascii="華康布丁體" w:eastAsia="華康布丁體" w:hint="eastAsia"/>
          <w:sz w:val="28"/>
          <w:szCs w:val="28"/>
        </w:rPr>
        <w:t>款</w:t>
      </w:r>
      <w:r>
        <w:rPr>
          <w:rFonts w:ascii="華康布丁體" w:eastAsia="華康布丁體" w:hint="eastAsia"/>
          <w:sz w:val="28"/>
          <w:szCs w:val="28"/>
        </w:rPr>
        <w:t xml:space="preserve"> </w:t>
      </w:r>
      <w:r>
        <w:rPr>
          <w:rFonts w:ascii="華康布丁體" w:eastAsia="華康布丁體"/>
          <w:sz w:val="28"/>
          <w:szCs w:val="28"/>
        </w:rPr>
        <w:tab/>
      </w:r>
      <w:r>
        <w:rPr>
          <w:rFonts w:ascii="華康布丁體" w:eastAsia="華康布丁體" w:hint="eastAsia"/>
          <w:sz w:val="28"/>
          <w:szCs w:val="28"/>
        </w:rPr>
        <w:t xml:space="preserve">                  計畫執行                 簽  約</w:t>
      </w:r>
    </w:p>
    <w:p w:rsidR="000D5B7B" w:rsidRPr="00C01581" w:rsidRDefault="000D5B7B" w:rsidP="000D5B7B">
      <w:pPr>
        <w:spacing w:line="300" w:lineRule="exact"/>
        <w:rPr>
          <w:rFonts w:asciiTheme="majorEastAsia" w:eastAsiaTheme="majorEastAsia" w:hAnsiTheme="majorEastAsia"/>
          <w:b/>
          <w:color w:val="FFFFFF" w:themeColor="background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FFFFFF" w:themeColor="background1"/>
          <w:szCs w:val="24"/>
        </w:rPr>
        <w:t xml:space="preserve"> </w:t>
      </w:r>
      <w:r w:rsidRPr="00C01581">
        <w:rPr>
          <w:rFonts w:asciiTheme="majorEastAsia" w:eastAsiaTheme="majorEastAsia" w:hAnsiTheme="majorEastAsia" w:hint="eastAsia"/>
          <w:b/>
          <w:color w:val="FFFFFF" w:themeColor="background1"/>
          <w:szCs w:val="24"/>
        </w:rPr>
        <w:t>1.獎助金需全數用於計畫內容。</w:t>
      </w:r>
    </w:p>
    <w:p w:rsidR="000D5B7B" w:rsidRPr="00C01581" w:rsidRDefault="000D5B7B" w:rsidP="000D5B7B">
      <w:pPr>
        <w:spacing w:line="300" w:lineRule="exact"/>
        <w:rPr>
          <w:rFonts w:asciiTheme="majorEastAsia" w:eastAsiaTheme="majorEastAsia" w:hAnsiTheme="majorEastAsia"/>
          <w:b/>
          <w:color w:val="FFFFFF" w:themeColor="background1"/>
          <w:szCs w:val="24"/>
        </w:rPr>
      </w:pPr>
      <w:r w:rsidRPr="00C01581">
        <w:rPr>
          <w:rFonts w:asciiTheme="majorEastAsia" w:eastAsiaTheme="majorEastAsia" w:hAnsiTheme="majorEastAsia" w:hint="eastAsia"/>
          <w:b/>
          <w:color w:val="FFFFFF" w:themeColor="background1"/>
          <w:szCs w:val="24"/>
        </w:rPr>
        <w:t xml:space="preserve"> 2.實際撥款金額與時程，將依各項</w:t>
      </w:r>
    </w:p>
    <w:p w:rsidR="000D5B7B" w:rsidRPr="00C01581" w:rsidRDefault="000D5B7B" w:rsidP="000D5B7B">
      <w:pPr>
        <w:spacing w:line="300" w:lineRule="exact"/>
        <w:rPr>
          <w:rFonts w:asciiTheme="majorEastAsia" w:eastAsiaTheme="majorEastAsia" w:hAnsiTheme="majorEastAsia"/>
          <w:b/>
          <w:color w:val="FFFFFF" w:themeColor="background1"/>
          <w:sz w:val="28"/>
          <w:szCs w:val="28"/>
        </w:rPr>
      </w:pPr>
      <w:r w:rsidRPr="00C01581">
        <w:rPr>
          <w:rFonts w:asciiTheme="majorEastAsia" w:eastAsiaTheme="majorEastAsia" w:hAnsiTheme="majorEastAsia" w:hint="eastAsia"/>
          <w:b/>
          <w:color w:val="FFFFFF" w:themeColor="background1"/>
          <w:szCs w:val="24"/>
        </w:rPr>
        <w:t xml:space="preserve">  計畫分別簽訂合約。 </w:t>
      </w:r>
    </w:p>
    <w:p w:rsidR="000D5B7B" w:rsidRPr="00C01581" w:rsidRDefault="000D5B7B" w:rsidP="000D5B7B">
      <w:pPr>
        <w:spacing w:line="300" w:lineRule="exact"/>
        <w:rPr>
          <w:rFonts w:asciiTheme="majorEastAsia" w:eastAsiaTheme="majorEastAsia" w:hAnsiTheme="majorEastAsia"/>
          <w:b/>
          <w:color w:val="FFFFFF" w:themeColor="background1"/>
          <w:szCs w:val="24"/>
        </w:rPr>
      </w:pPr>
      <w:r w:rsidRPr="00C01581">
        <w:rPr>
          <w:rFonts w:asciiTheme="majorEastAsia" w:eastAsiaTheme="majorEastAsia" w:hAnsiTheme="majorEastAsia" w:hint="eastAsia"/>
          <w:b/>
          <w:color w:val="FFFFFF" w:themeColor="background1"/>
          <w:szCs w:val="24"/>
        </w:rPr>
        <w:t xml:space="preserve"> 3.若未能依計畫執行完畢及繳交成</w:t>
      </w:r>
    </w:p>
    <w:p w:rsidR="000D5B7B" w:rsidRPr="00C01581" w:rsidRDefault="000D5B7B" w:rsidP="000D5B7B">
      <w:pPr>
        <w:spacing w:line="300" w:lineRule="exact"/>
        <w:rPr>
          <w:rFonts w:asciiTheme="majorEastAsia" w:eastAsiaTheme="majorEastAsia" w:hAnsiTheme="majorEastAsia"/>
          <w:b/>
          <w:color w:val="FFFFFF" w:themeColor="background1"/>
          <w:szCs w:val="24"/>
        </w:rPr>
      </w:pPr>
      <w:r w:rsidRPr="00C01581">
        <w:rPr>
          <w:rFonts w:asciiTheme="majorEastAsia" w:eastAsiaTheme="majorEastAsia" w:hAnsiTheme="majorEastAsia" w:hint="eastAsia"/>
          <w:b/>
          <w:color w:val="FFFFFF" w:themeColor="background1"/>
          <w:szCs w:val="24"/>
        </w:rPr>
        <w:t xml:space="preserve">  果報告者，取消入選資格，並需</w:t>
      </w:r>
    </w:p>
    <w:p w:rsidR="000D5B7B" w:rsidRPr="00C01581" w:rsidRDefault="000D5B7B" w:rsidP="000D5B7B">
      <w:pPr>
        <w:spacing w:line="300" w:lineRule="exact"/>
        <w:rPr>
          <w:rFonts w:asciiTheme="majorEastAsia" w:eastAsiaTheme="majorEastAsia" w:hAnsiTheme="majorEastAsia"/>
          <w:b/>
          <w:color w:val="FFFFFF" w:themeColor="background1"/>
          <w:szCs w:val="24"/>
        </w:rPr>
      </w:pPr>
      <w:r w:rsidRPr="00C01581">
        <w:rPr>
          <w:rFonts w:asciiTheme="majorEastAsia" w:eastAsiaTheme="majorEastAsia" w:hAnsiTheme="majorEastAsia" w:hint="eastAsia"/>
          <w:b/>
          <w:color w:val="FFFFFF" w:themeColor="background1"/>
          <w:szCs w:val="24"/>
        </w:rPr>
        <w:t xml:space="preserve">  退回全數已撥款圓夢金。  </w:t>
      </w:r>
    </w:p>
    <w:p w:rsidR="000D5B7B" w:rsidRDefault="000D5B7B" w:rsidP="000D5B7B">
      <w:pPr>
        <w:spacing w:line="5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6EE4985" wp14:editId="0E876283">
                <wp:simplePos x="0" y="0"/>
                <wp:positionH relativeFrom="margin">
                  <wp:align>right</wp:align>
                </wp:positionH>
                <wp:positionV relativeFrom="paragraph">
                  <wp:posOffset>314960</wp:posOffset>
                </wp:positionV>
                <wp:extent cx="7019925" cy="1066800"/>
                <wp:effectExtent l="0" t="0" r="28575" b="19050"/>
                <wp:wrapNone/>
                <wp:docPr id="30" name="圓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0668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5B7B" w:rsidRDefault="000D5B7B" w:rsidP="000D5B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6EE4985" id="圓角矩形 30" o:spid="_x0000_s1032" style="position:absolute;margin-left:501.55pt;margin-top:24.8pt;width:552.75pt;height:84pt;z-index:-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" fillcolor="#5b9bd5" strokecolor="#41719c" strokeweight="1pt">
                <v:stroke joinstyle="miter"/>
                <v:textbox>
                  <w:txbxContent>
                    <w:p w:rsidR="000D5B7B" w:rsidRDefault="000D5B7B" w:rsidP="000D5B7B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7ADB0458" wp14:editId="3F428C1F">
            <wp:extent cx="142875" cy="142875"/>
            <wp:effectExtent l="0" t="0" r="9525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B7B" w:rsidRPr="00C649CB" w:rsidRDefault="000D5B7B" w:rsidP="000D5B7B">
      <w:pPr>
        <w:spacing w:line="240" w:lineRule="exact"/>
        <w:jc w:val="center"/>
        <w:rPr>
          <w:rFonts w:ascii="華康布丁體" w:eastAsia="華康布丁體"/>
          <w:sz w:val="28"/>
          <w:szCs w:val="28"/>
        </w:rPr>
      </w:pPr>
      <w:r w:rsidRPr="00C649CB">
        <w:rPr>
          <w:rFonts w:ascii="華康布丁體" w:eastAsia="華康布丁體" w:hAnsi="微軟正黑體" w:hint="eastAsia"/>
          <w:sz w:val="28"/>
          <w:szCs w:val="28"/>
        </w:rPr>
        <w:t xml:space="preserve">回 </w:t>
      </w:r>
      <w:proofErr w:type="gramStart"/>
      <w:r w:rsidRPr="00C649CB">
        <w:rPr>
          <w:rFonts w:ascii="華康布丁體" w:eastAsia="華康布丁體" w:hAnsi="微軟正黑體" w:hint="eastAsia"/>
          <w:sz w:val="28"/>
          <w:szCs w:val="28"/>
        </w:rPr>
        <w:t>饋</w:t>
      </w:r>
      <w:proofErr w:type="gramEnd"/>
      <w:r w:rsidRPr="00C649CB">
        <w:rPr>
          <w:rFonts w:ascii="華康布丁體" w:eastAsia="華康布丁體" w:hAnsi="微軟正黑體" w:hint="eastAsia"/>
          <w:sz w:val="28"/>
          <w:szCs w:val="28"/>
        </w:rPr>
        <w:t>、結案</w:t>
      </w:r>
    </w:p>
    <w:p w:rsidR="000D5B7B" w:rsidRPr="00C01581" w:rsidRDefault="000D5B7B" w:rsidP="000D5B7B">
      <w:pPr>
        <w:spacing w:line="360" w:lineRule="exact"/>
        <w:jc w:val="both"/>
        <w:rPr>
          <w:b/>
          <w:color w:val="FFFFFF" w:themeColor="background1"/>
        </w:rPr>
      </w:pPr>
      <w:r>
        <w:rPr>
          <w:rFonts w:hint="eastAsia"/>
        </w:rPr>
        <w:t xml:space="preserve"> </w:t>
      </w:r>
      <w:r w:rsidRPr="00C01581">
        <w:rPr>
          <w:rFonts w:hint="eastAsia"/>
          <w:b/>
          <w:color w:val="FFFFFF" w:themeColor="background1"/>
        </w:rPr>
        <w:t>1.</w:t>
      </w:r>
      <w:r w:rsidRPr="00C01581">
        <w:rPr>
          <w:rFonts w:hint="eastAsia"/>
          <w:b/>
          <w:color w:val="FFFFFF" w:themeColor="background1"/>
        </w:rPr>
        <w:t>配合協會對外宣傳。</w:t>
      </w:r>
      <w:r w:rsidRPr="00C01581">
        <w:rPr>
          <w:rFonts w:hint="eastAsia"/>
          <w:b/>
          <w:color w:val="FFFFFF" w:themeColor="background1"/>
        </w:rPr>
        <w:t xml:space="preserve"> </w:t>
      </w:r>
    </w:p>
    <w:p w:rsidR="00B701E1" w:rsidRDefault="000D5B7B" w:rsidP="00B701E1">
      <w:pPr>
        <w:spacing w:line="360" w:lineRule="exact"/>
        <w:rPr>
          <w:b/>
          <w:color w:val="FFFFFF" w:themeColor="background1"/>
        </w:rPr>
      </w:pPr>
      <w:r w:rsidRPr="00C01581">
        <w:rPr>
          <w:rFonts w:hint="eastAsia"/>
          <w:b/>
          <w:color w:val="FFFFFF" w:themeColor="background1"/>
        </w:rPr>
        <w:t xml:space="preserve"> 2.</w:t>
      </w:r>
      <w:r w:rsidRPr="00C01581">
        <w:rPr>
          <w:rFonts w:hint="eastAsia"/>
          <w:b/>
          <w:color w:val="FFFFFF" w:themeColor="background1"/>
        </w:rPr>
        <w:t>獲補助者需於其計劃結束後一個月內，繳交心得分享與影像記錄等電子</w:t>
      </w:r>
      <w:proofErr w:type="gramStart"/>
      <w:r w:rsidRPr="00C01581">
        <w:rPr>
          <w:rFonts w:hint="eastAsia"/>
          <w:b/>
          <w:color w:val="FFFFFF" w:themeColor="background1"/>
        </w:rPr>
        <w:t>檔</w:t>
      </w:r>
      <w:proofErr w:type="gramEnd"/>
      <w:r w:rsidRPr="00C01581">
        <w:rPr>
          <w:rFonts w:hint="eastAsia"/>
          <w:b/>
          <w:color w:val="FFFFFF" w:themeColor="background1"/>
        </w:rPr>
        <w:t>資料，須以實體載具遞交，</w:t>
      </w:r>
      <w:r w:rsidR="00B701E1">
        <w:rPr>
          <w:rFonts w:hint="eastAsia"/>
          <w:b/>
          <w:color w:val="FFFFFF" w:themeColor="background1"/>
        </w:rPr>
        <w:t xml:space="preserve"> </w:t>
      </w:r>
    </w:p>
    <w:p w:rsidR="00B701E1" w:rsidRDefault="00B701E1" w:rsidP="00B701E1">
      <w:pPr>
        <w:spacing w:line="280" w:lineRule="exact"/>
        <w:rPr>
          <w:b/>
          <w:color w:val="FFFFFF" w:themeColor="background1"/>
        </w:rPr>
      </w:pPr>
      <w:r>
        <w:rPr>
          <w:rFonts w:hint="eastAsia"/>
          <w:b/>
          <w:color w:val="FFFFFF" w:themeColor="background1"/>
        </w:rPr>
        <w:t xml:space="preserve">  </w:t>
      </w:r>
      <w:r w:rsidR="000D5B7B" w:rsidRPr="00C01581">
        <w:rPr>
          <w:rFonts w:hint="eastAsia"/>
          <w:b/>
          <w:color w:val="FFFFFF" w:themeColor="background1"/>
        </w:rPr>
        <w:t>如光碟片、</w:t>
      </w:r>
      <w:r w:rsidR="000D5B7B" w:rsidRPr="00C01581">
        <w:rPr>
          <w:rFonts w:hint="eastAsia"/>
          <w:b/>
          <w:color w:val="FFFFFF" w:themeColor="background1"/>
        </w:rPr>
        <w:t>USB</w:t>
      </w:r>
      <w:r w:rsidR="000D5B7B" w:rsidRPr="00C01581">
        <w:rPr>
          <w:rFonts w:hint="eastAsia"/>
          <w:b/>
          <w:color w:val="FFFFFF" w:themeColor="background1"/>
        </w:rPr>
        <w:t>…等，始為完成結案。獲獎助者同意將其計畫之相關資料（包括文字、影音或圖像等），</w:t>
      </w:r>
    </w:p>
    <w:p w:rsidR="000D5B7B" w:rsidRPr="00B701E1" w:rsidRDefault="00B701E1" w:rsidP="00B701E1">
      <w:pPr>
        <w:spacing w:line="280" w:lineRule="exact"/>
        <w:rPr>
          <w:b/>
          <w:color w:val="FFFFFF" w:themeColor="background1"/>
        </w:rPr>
      </w:pPr>
      <w:r>
        <w:rPr>
          <w:rFonts w:hint="eastAsia"/>
          <w:b/>
          <w:color w:val="000000" w:themeColor="text1"/>
        </w:rPr>
        <w:t xml:space="preserve">  </w:t>
      </w:r>
      <w:proofErr w:type="gramStart"/>
      <w:r w:rsidR="000D5B7B" w:rsidRPr="00B701E1">
        <w:rPr>
          <w:rFonts w:hint="eastAsia"/>
          <w:b/>
          <w:color w:val="F2F2F2" w:themeColor="background1" w:themeShade="F2"/>
        </w:rPr>
        <w:t>無償</w:t>
      </w:r>
      <w:r w:rsidRPr="00B701E1">
        <w:rPr>
          <w:rFonts w:hint="eastAsia"/>
          <w:b/>
          <w:color w:val="F2F2F2" w:themeColor="background1" w:themeShade="F2"/>
        </w:rPr>
        <w:t>無償</w:t>
      </w:r>
      <w:proofErr w:type="gramEnd"/>
      <w:r w:rsidRPr="00B701E1">
        <w:rPr>
          <w:rFonts w:hint="eastAsia"/>
          <w:b/>
          <w:color w:val="F2F2F2" w:themeColor="background1" w:themeShade="F2"/>
        </w:rPr>
        <w:t>提供予主辦單位公開使用</w:t>
      </w:r>
      <w:r w:rsidR="000D5B7B" w:rsidRPr="00B701E1">
        <w:rPr>
          <w:rFonts w:hint="eastAsia"/>
          <w:b/>
          <w:color w:val="F2F2F2" w:themeColor="background1" w:themeShade="F2"/>
        </w:rPr>
        <w:t>提供予協會公開使用。</w:t>
      </w:r>
      <w:r w:rsidR="000D5B7B" w:rsidRPr="00B701E1">
        <w:rPr>
          <w:rFonts w:hint="eastAsia"/>
          <w:b/>
          <w:color w:val="F2F2F2" w:themeColor="background1" w:themeShade="F2"/>
        </w:rPr>
        <w:t xml:space="preserve">  </w:t>
      </w:r>
      <w:r w:rsidR="000D5B7B" w:rsidRPr="00B701E1">
        <w:rPr>
          <w:rFonts w:hint="eastAsia"/>
          <w:color w:val="F2F2F2" w:themeColor="background1" w:themeShade="F2"/>
        </w:rPr>
        <w:t xml:space="preserve">   </w:t>
      </w:r>
    </w:p>
    <w:sectPr w:rsidR="000D5B7B" w:rsidRPr="00B701E1" w:rsidSect="00B701E1">
      <w:headerReference w:type="default" r:id="rId13"/>
      <w:pgSz w:w="11906" w:h="16838"/>
      <w:pgMar w:top="284" w:right="284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4A" w:rsidRDefault="00B4564A" w:rsidP="00E30788">
      <w:r>
        <w:separator/>
      </w:r>
    </w:p>
  </w:endnote>
  <w:endnote w:type="continuationSeparator" w:id="0">
    <w:p w:rsidR="00B4564A" w:rsidRDefault="00B4564A" w:rsidP="00E3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布丁體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4A" w:rsidRDefault="00B4564A" w:rsidP="00E30788">
      <w:r>
        <w:separator/>
      </w:r>
    </w:p>
  </w:footnote>
  <w:footnote w:type="continuationSeparator" w:id="0">
    <w:p w:rsidR="00B4564A" w:rsidRDefault="00B4564A" w:rsidP="00E3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92D" w:rsidRPr="00A474C0" w:rsidRDefault="008E192D">
    <w:pPr>
      <w:pStyle w:val="a3"/>
    </w:pPr>
  </w:p>
  <w:p w:rsidR="008E192D" w:rsidRDefault="008E19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E45BF"/>
    <w:multiLevelType w:val="hybridMultilevel"/>
    <w:tmpl w:val="7B2E26C4"/>
    <w:lvl w:ilvl="0" w:tplc="4E1AAA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E8B7FE6"/>
    <w:multiLevelType w:val="hybridMultilevel"/>
    <w:tmpl w:val="3B3266CE"/>
    <w:lvl w:ilvl="0" w:tplc="511CEE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BBC1FD9"/>
    <w:multiLevelType w:val="hybridMultilevel"/>
    <w:tmpl w:val="9768E6BE"/>
    <w:lvl w:ilvl="0" w:tplc="579456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EB"/>
    <w:rsid w:val="00024F20"/>
    <w:rsid w:val="000413CB"/>
    <w:rsid w:val="000413D1"/>
    <w:rsid w:val="00060261"/>
    <w:rsid w:val="00071053"/>
    <w:rsid w:val="00091895"/>
    <w:rsid w:val="000A4333"/>
    <w:rsid w:val="000D2570"/>
    <w:rsid w:val="000D5B7B"/>
    <w:rsid w:val="00177A34"/>
    <w:rsid w:val="001916C8"/>
    <w:rsid w:val="001D5AB3"/>
    <w:rsid w:val="001E13FC"/>
    <w:rsid w:val="001E4D41"/>
    <w:rsid w:val="001E739A"/>
    <w:rsid w:val="00202B44"/>
    <w:rsid w:val="0020444A"/>
    <w:rsid w:val="002979D8"/>
    <w:rsid w:val="002B2DEA"/>
    <w:rsid w:val="002C4A5B"/>
    <w:rsid w:val="002C7590"/>
    <w:rsid w:val="002D0E4B"/>
    <w:rsid w:val="00341C73"/>
    <w:rsid w:val="00353AF0"/>
    <w:rsid w:val="00356ED1"/>
    <w:rsid w:val="00371968"/>
    <w:rsid w:val="003723DE"/>
    <w:rsid w:val="003755CA"/>
    <w:rsid w:val="003D75C9"/>
    <w:rsid w:val="003E3E19"/>
    <w:rsid w:val="00413B79"/>
    <w:rsid w:val="00420140"/>
    <w:rsid w:val="004212A1"/>
    <w:rsid w:val="00426650"/>
    <w:rsid w:val="004A4C65"/>
    <w:rsid w:val="004C48D5"/>
    <w:rsid w:val="004C5B67"/>
    <w:rsid w:val="004E53F7"/>
    <w:rsid w:val="00566277"/>
    <w:rsid w:val="0057539B"/>
    <w:rsid w:val="00596966"/>
    <w:rsid w:val="00606379"/>
    <w:rsid w:val="006506C1"/>
    <w:rsid w:val="00670C7A"/>
    <w:rsid w:val="00681BAF"/>
    <w:rsid w:val="00696991"/>
    <w:rsid w:val="0069761D"/>
    <w:rsid w:val="006A4855"/>
    <w:rsid w:val="006C0D7E"/>
    <w:rsid w:val="006D1077"/>
    <w:rsid w:val="006F0EC6"/>
    <w:rsid w:val="007114CA"/>
    <w:rsid w:val="00723F62"/>
    <w:rsid w:val="00746853"/>
    <w:rsid w:val="007568C5"/>
    <w:rsid w:val="00774B40"/>
    <w:rsid w:val="0079727C"/>
    <w:rsid w:val="007A3AA6"/>
    <w:rsid w:val="007B57CE"/>
    <w:rsid w:val="007D44FF"/>
    <w:rsid w:val="00813373"/>
    <w:rsid w:val="00857B94"/>
    <w:rsid w:val="00877722"/>
    <w:rsid w:val="00890BA6"/>
    <w:rsid w:val="008A6FE4"/>
    <w:rsid w:val="008E192D"/>
    <w:rsid w:val="008E63F9"/>
    <w:rsid w:val="008F0F8E"/>
    <w:rsid w:val="008F47CB"/>
    <w:rsid w:val="0091281D"/>
    <w:rsid w:val="00922071"/>
    <w:rsid w:val="0093159D"/>
    <w:rsid w:val="00933431"/>
    <w:rsid w:val="00935CCD"/>
    <w:rsid w:val="009373DD"/>
    <w:rsid w:val="00941EF9"/>
    <w:rsid w:val="00965959"/>
    <w:rsid w:val="00976E45"/>
    <w:rsid w:val="009A1C4E"/>
    <w:rsid w:val="009B2B67"/>
    <w:rsid w:val="009C369F"/>
    <w:rsid w:val="009E4170"/>
    <w:rsid w:val="00A44977"/>
    <w:rsid w:val="00A474C0"/>
    <w:rsid w:val="00A526BA"/>
    <w:rsid w:val="00A5529B"/>
    <w:rsid w:val="00A7605B"/>
    <w:rsid w:val="00A86272"/>
    <w:rsid w:val="00AA613A"/>
    <w:rsid w:val="00AA7DD1"/>
    <w:rsid w:val="00AC4CF4"/>
    <w:rsid w:val="00AE6F5A"/>
    <w:rsid w:val="00B00861"/>
    <w:rsid w:val="00B15812"/>
    <w:rsid w:val="00B2341A"/>
    <w:rsid w:val="00B27026"/>
    <w:rsid w:val="00B44AB4"/>
    <w:rsid w:val="00B4564A"/>
    <w:rsid w:val="00B55824"/>
    <w:rsid w:val="00B64C2D"/>
    <w:rsid w:val="00B701E1"/>
    <w:rsid w:val="00B763EE"/>
    <w:rsid w:val="00B80230"/>
    <w:rsid w:val="00BE614D"/>
    <w:rsid w:val="00BF3CF3"/>
    <w:rsid w:val="00C104E9"/>
    <w:rsid w:val="00C1602B"/>
    <w:rsid w:val="00C67CB6"/>
    <w:rsid w:val="00CA3E32"/>
    <w:rsid w:val="00CA73B9"/>
    <w:rsid w:val="00CC5844"/>
    <w:rsid w:val="00D12EEB"/>
    <w:rsid w:val="00D21129"/>
    <w:rsid w:val="00D31B59"/>
    <w:rsid w:val="00D41C53"/>
    <w:rsid w:val="00D43DB4"/>
    <w:rsid w:val="00D62CAC"/>
    <w:rsid w:val="00D83DED"/>
    <w:rsid w:val="00DD562E"/>
    <w:rsid w:val="00DF4BDF"/>
    <w:rsid w:val="00E03F15"/>
    <w:rsid w:val="00E30788"/>
    <w:rsid w:val="00E6599B"/>
    <w:rsid w:val="00E67EF2"/>
    <w:rsid w:val="00E76BA4"/>
    <w:rsid w:val="00EB4F13"/>
    <w:rsid w:val="00EC30BA"/>
    <w:rsid w:val="00EC7B01"/>
    <w:rsid w:val="00ED20C0"/>
    <w:rsid w:val="00EE3B26"/>
    <w:rsid w:val="00EF245C"/>
    <w:rsid w:val="00F013BC"/>
    <w:rsid w:val="00F0350C"/>
    <w:rsid w:val="00F148E5"/>
    <w:rsid w:val="00F14962"/>
    <w:rsid w:val="00F30E47"/>
    <w:rsid w:val="00F71907"/>
    <w:rsid w:val="00F752DC"/>
    <w:rsid w:val="00F81041"/>
    <w:rsid w:val="00F8300C"/>
    <w:rsid w:val="00F96032"/>
    <w:rsid w:val="00FE0BB6"/>
    <w:rsid w:val="00FE7154"/>
    <w:rsid w:val="00FE7775"/>
    <w:rsid w:val="00FF00DB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07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0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0788"/>
    <w:rPr>
      <w:sz w:val="20"/>
      <w:szCs w:val="20"/>
    </w:rPr>
  </w:style>
  <w:style w:type="character" w:styleId="a7">
    <w:name w:val="Hyperlink"/>
    <w:basedOn w:val="a0"/>
    <w:uiPriority w:val="99"/>
    <w:unhideWhenUsed/>
    <w:rsid w:val="000D5B7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02B44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2C4A5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07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0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0788"/>
    <w:rPr>
      <w:sz w:val="20"/>
      <w:szCs w:val="20"/>
    </w:rPr>
  </w:style>
  <w:style w:type="character" w:styleId="a7">
    <w:name w:val="Hyperlink"/>
    <w:basedOn w:val="a0"/>
    <w:uiPriority w:val="99"/>
    <w:unhideWhenUsed/>
    <w:rsid w:val="000D5B7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02B44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2C4A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f.org.tw/page/oif-a13.ht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ia8902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2256</Characters>
  <Application>Microsoft Office Word</Application>
  <DocSecurity>0</DocSecurity>
  <Lines>18</Lines>
  <Paragraphs>5</Paragraphs>
  <ScaleCrop>false</ScaleCrop>
  <Company>Microsoft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cp:lastPrinted>2017-09-07T06:19:00Z</cp:lastPrinted>
  <dcterms:created xsi:type="dcterms:W3CDTF">2017-11-15T05:30:00Z</dcterms:created>
  <dcterms:modified xsi:type="dcterms:W3CDTF">2017-11-15T05:30:00Z</dcterms:modified>
</cp:coreProperties>
</file>